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688"/>
        <w:gridCol w:w="3819"/>
        <w:gridCol w:w="20"/>
      </w:tblGrid>
      <w:tr w:rsidR="00293590" w:rsidRPr="00A62853" w:rsidTr="00D15777">
        <w:trPr>
          <w:cantSplit/>
          <w:trHeight w:val="2381"/>
        </w:trPr>
        <w:tc>
          <w:tcPr>
            <w:tcW w:w="4673" w:type="dxa"/>
          </w:tcPr>
          <w:bookmarkStart w:id="0" w:name="_GoBack"/>
          <w:bookmarkEnd w:id="0"/>
          <w:p w:rsidR="00293590" w:rsidRDefault="00293590" w:rsidP="00D15777">
            <w:pPr>
              <w:ind w:right="4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0" allowOverlap="1" wp14:anchorId="6E045DAE" wp14:editId="388ACC3B">
                      <wp:simplePos x="0" y="0"/>
                      <wp:positionH relativeFrom="column">
                        <wp:posOffset>6140450</wp:posOffset>
                      </wp:positionH>
                      <wp:positionV relativeFrom="paragraph">
                        <wp:posOffset>11430</wp:posOffset>
                      </wp:positionV>
                      <wp:extent cx="92075" cy="92075"/>
                      <wp:effectExtent l="12065" t="5715" r="10160" b="6985"/>
                      <wp:wrapNone/>
                      <wp:docPr id="10" name="Групп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075" cy="92075"/>
                                <a:chOff x="0" y="0"/>
                                <a:chExt cx="20000" cy="20010"/>
                              </a:xfrm>
                            </wpg:grpSpPr>
                            <wps:wsp>
                              <wps:cNvPr id="11" name="Line 12"/>
                              <wps:cNvCnPr/>
                              <wps:spPr bwMode="auto">
                                <a:xfrm>
                                  <a:off x="0" y="0"/>
                                  <a:ext cx="20000" cy="1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3"/>
                              <wps:cNvCnPr/>
                              <wps:spPr bwMode="auto">
                                <a:xfrm>
                                  <a:off x="19862" y="0"/>
                                  <a:ext cx="138" cy="200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61F10DF" id="Группа 10" o:spid="_x0000_s1026" style="position:absolute;margin-left:483.5pt;margin-top:.9pt;width:7.25pt;height:7.25pt;z-index:251662336" coordsize="20000,2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" o:allowincell="f">
                      <v:line id="Line 12" o:spid="_x0000_s1027" style="position:absolute;visibility:visible;mso-wrap-style:square" from="0,0" to="20000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Vhn8MAAADbAAAADwAAAGRycy9kb3ducmV2LnhtbERPTWvCQBC9C/6HZYTedKOFoqmbUITQ&#10;lgbBtBR6G7LTJDQ7m2ZXE/+9Kwje5vE+Z5uOphUn6l1jWcFyEYEgLq1uuFLw9ZnN1yCcR9bYWiYF&#10;Z3KQJtPJFmNtBz7QqfCVCCHsYlRQe9/FUrqyJoNuYTviwP3a3qAPsK+k7nEI4aaVqyh6kgYbDg01&#10;drSrqfwrjkZB/vjxetzgz/7fvg957sZsXX5nSj3MxpdnEJ5Gfxff3G86zF/C9ZdwgEw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1YZ/DAAAA2wAAAA8AAAAAAAAAAAAA&#10;AAAAoQIAAGRycy9kb3ducmV2LnhtbFBLBQYAAAAABAAEAPkAAACRAwAAAAA=&#10;" strokecolor="white">
                        <v:stroke startarrowwidth="narrow" startarrowlength="short" endarrowwidth="narrow" endarrowlength="short"/>
                      </v:line>
                      <v:line id="Line 13" o:spid="_x0000_s1028" style="position:absolute;visibility:visible;mso-wrap-style:square" from="19862,0" to="20000,20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f/6MIAAADbAAAADwAAAGRycy9kb3ducmV2LnhtbERPTWvCQBC9F/oflhG86UYLYqOrlEKw&#10;YhCaFsHbkB2T0OxszK4m/ntXEHqbx/uc5bo3tbhS6yrLCibjCARxbnXFhYLfn2Q0B+E8ssbaMim4&#10;kYP16vVlibG2HX/TNfOFCCHsYlRQet/EUrq8JINubBviwJ1sa9AH2BZSt9iFcFPLaRTNpMGKQ0OJ&#10;DX2WlP9lF6MgfdttLu943J/ttktT1yfz/JAoNRz0HwsQnnr/L366v3SYP4XHL+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f/6MIAAADbAAAADwAAAAAAAAAAAAAA&#10;AAChAgAAZHJzL2Rvd25yZXYueG1sUEsFBgAAAAAEAAQA+QAAAJADAAAAAA==&#10;" strokecolor="white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0" allowOverlap="1" wp14:anchorId="3FC9BC30" wp14:editId="39456597">
                      <wp:simplePos x="0" y="0"/>
                      <wp:positionH relativeFrom="column">
                        <wp:posOffset>3214370</wp:posOffset>
                      </wp:positionH>
                      <wp:positionV relativeFrom="paragraph">
                        <wp:posOffset>11430</wp:posOffset>
                      </wp:positionV>
                      <wp:extent cx="92075" cy="92075"/>
                      <wp:effectExtent l="10160" t="5715" r="12065" b="6985"/>
                      <wp:wrapNone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075" cy="92075"/>
                                <a:chOff x="0" y="0"/>
                                <a:chExt cx="20010" cy="20000"/>
                              </a:xfrm>
                            </wpg:grpSpPr>
                            <wps:wsp>
                              <wps:cNvPr id="8" name="Line 9"/>
                              <wps:cNvCnPr/>
                              <wps:spPr bwMode="auto">
                                <a:xfrm flipV="1">
                                  <a:off x="0" y="0"/>
                                  <a:ext cx="138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"/>
                              <wps:cNvCnPr/>
                              <wps:spPr bwMode="auto">
                                <a:xfrm>
                                  <a:off x="0" y="0"/>
                                  <a:ext cx="20010" cy="1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581337E" id="Группа 7" o:spid="_x0000_s1026" style="position:absolute;margin-left:253.1pt;margin-top:.9pt;width:7.25pt;height:7.25pt;z-index:251661312" coordsize="2001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" o:allowincell="f">
                      <v:line id="Line 9" o:spid="_x0000_s1027" style="position:absolute;flip:y;visibility:visible;mso-wrap-style:square" from="0,0" to="13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KS3r8AAADaAAAADwAAAGRycy9kb3ducmV2LnhtbERPTWvCQBC9F/wPywheRDdKEY2uIqGF&#10;9ti0B49DdswGs7Mhu5q0v75zKPT4eN+H0+hb9aA+NoENrJYZKOIq2IZrA1+fr4stqJiQLbaBycA3&#10;RTgdJ08HzG0Y+IMeZaqVhHDM0YBLqcu1jpUjj3EZOmLhrqH3mAT2tbY9DhLuW73Oso322LA0OOyo&#10;cFTdyruXGWWxe6dQ0OVnKDb35/ng5i9nY2bT8bwHlWhM/+I/95s1IFvlivhBH3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RKS3r8AAADaAAAADwAAAAAAAAAAAAAAAACh&#10;AgAAZHJzL2Rvd25yZXYueG1sUEsFBgAAAAAEAAQA+QAAAI0DAAAAAA==&#10;" strokecolor="white">
                        <v:stroke startarrowwidth="narrow" startarrowlength="short" endarrowwidth="narrow" endarrowlength="short"/>
                      </v:line>
                      <v:line id="Line 10" o:spid="_x0000_s1028" style="position:absolute;visibility:visible;mso-wrap-style:square" from="0,0" to="20010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x/KsQAAADaAAAADwAAAGRycy9kb3ducmV2LnhtbESP3WrCQBSE7wu+w3IE7+rGCkVTN0GE&#10;oKWh4A+F3h2yp0kwezbNriZ9e1coeDnMzDfMKh1MI67Uudqygtk0AkFcWF1zqeB0zJ4XIJxH1thY&#10;JgV/5CBNRk8rjLXteU/Xgy9FgLCLUUHlfRtL6YqKDLqpbYmD92M7gz7IrpS6wz7ATSNfouhVGqw5&#10;LFTY0qai4ny4GAX5/GN7WeL356997/PcDdmi+MqUmoyH9RsIT4N/hP/bO61gCfcr4QbI5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PH8qxAAAANoAAAAPAAAAAAAAAAAA&#10;AAAAAKECAABkcnMvZG93bnJldi54bWxQSwUGAAAAAAQABAD5AAAAkgMAAAAA&#10;" strokecolor="white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АДМИНИСТРАЦИЯ </w:t>
            </w:r>
          </w:p>
          <w:p w:rsidR="00293590" w:rsidRDefault="00293590" w:rsidP="00D15777">
            <w:pPr>
              <w:ind w:right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НОВОСИБИРСКОГО РАЙОНА</w:t>
            </w:r>
          </w:p>
          <w:p w:rsidR="00293590" w:rsidRDefault="00293590" w:rsidP="00D15777">
            <w:pPr>
              <w:ind w:right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НОВОСИБИРСКОЙ ОБЛАСТИ</w:t>
            </w:r>
          </w:p>
          <w:p w:rsidR="00293590" w:rsidRDefault="00293590" w:rsidP="00D15777">
            <w:pPr>
              <w:pStyle w:val="1"/>
              <w:spacing w:before="0" w:after="0" w:line="240" w:lineRule="auto"/>
              <w:ind w:left="-108" w:right="-6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УПРАВЛЕНИЕ ОБРАЗОВАНИЯ</w:t>
            </w:r>
          </w:p>
          <w:p w:rsidR="00293590" w:rsidRDefault="00293590" w:rsidP="00D15777">
            <w:pPr>
              <w:ind w:left="-212" w:right="4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Коммунистическая, 33а,</w:t>
            </w:r>
          </w:p>
          <w:p w:rsidR="00293590" w:rsidRDefault="00293590" w:rsidP="00D15777">
            <w:pPr>
              <w:ind w:left="-212" w:right="4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Новосибирск, 630007</w:t>
            </w:r>
          </w:p>
          <w:p w:rsidR="00293590" w:rsidRDefault="00293590" w:rsidP="00D15777">
            <w:pPr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Тел./факс: 223-03-93</w:t>
            </w:r>
          </w:p>
          <w:p w:rsidR="00293590" w:rsidRDefault="00293590" w:rsidP="00D15777">
            <w:pPr>
              <w:ind w:right="4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E-mail: </w:t>
            </w:r>
            <w:r>
              <w:rPr>
                <w:sz w:val="24"/>
                <w:szCs w:val="24"/>
                <w:lang w:val="fr-FR"/>
              </w:rPr>
              <w:fldChar w:fldCharType="begin"/>
            </w:r>
            <w:r>
              <w:rPr>
                <w:sz w:val="24"/>
                <w:szCs w:val="24"/>
                <w:lang w:val="fr-FR"/>
              </w:rPr>
              <w:instrText xml:space="preserve"> HYPERLINK "mailto:uo@edunor.ru" </w:instrText>
            </w:r>
            <w:r>
              <w:rPr>
                <w:sz w:val="24"/>
                <w:szCs w:val="24"/>
                <w:lang w:val="fr-FR"/>
              </w:rPr>
              <w:fldChar w:fldCharType="separate"/>
            </w:r>
            <w:r>
              <w:rPr>
                <w:rStyle w:val="a4"/>
                <w:lang w:val="fr-FR"/>
              </w:rPr>
              <w:t>uo@edunor.ru</w:t>
            </w:r>
            <w:r>
              <w:rPr>
                <w:sz w:val="24"/>
                <w:szCs w:val="24"/>
                <w:lang w:val="fr-FR"/>
              </w:rPr>
              <w:fldChar w:fldCharType="end"/>
            </w:r>
          </w:p>
          <w:p w:rsidR="00293590" w:rsidRDefault="00F62A83" w:rsidP="00D15777">
            <w:pPr>
              <w:ind w:right="40"/>
              <w:jc w:val="center"/>
              <w:rPr>
                <w:rFonts w:eastAsia="Calibri"/>
                <w:szCs w:val="28"/>
                <w:lang w:val="fr-FR" w:eastAsia="en-US"/>
              </w:rPr>
            </w:pPr>
            <w:hyperlink r:id="rId5" w:history="1">
              <w:r w:rsidR="00293590">
                <w:rPr>
                  <w:rStyle w:val="a4"/>
                  <w:lang w:val="fr-FR"/>
                </w:rPr>
                <w:t>www.edunor.ru</w:t>
              </w:r>
            </w:hyperlink>
          </w:p>
        </w:tc>
        <w:tc>
          <w:tcPr>
            <w:tcW w:w="688" w:type="dxa"/>
          </w:tcPr>
          <w:p w:rsidR="00293590" w:rsidRPr="00E56700" w:rsidRDefault="00293590" w:rsidP="00D15777">
            <w:pPr>
              <w:spacing w:line="240" w:lineRule="atLeast"/>
              <w:ind w:right="41"/>
              <w:rPr>
                <w:szCs w:val="28"/>
                <w:lang w:val="fr-FR"/>
              </w:rPr>
            </w:pPr>
          </w:p>
        </w:tc>
        <w:tc>
          <w:tcPr>
            <w:tcW w:w="3839" w:type="dxa"/>
            <w:gridSpan w:val="2"/>
          </w:tcPr>
          <w:p w:rsidR="00293590" w:rsidRPr="00A62853" w:rsidRDefault="00293590" w:rsidP="00D157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Руководителям образовательных учреждений</w:t>
            </w:r>
          </w:p>
          <w:p w:rsidR="00293590" w:rsidRPr="00A62853" w:rsidRDefault="00293590" w:rsidP="00D15777">
            <w:pPr>
              <w:rPr>
                <w:szCs w:val="28"/>
              </w:rPr>
            </w:pPr>
          </w:p>
        </w:tc>
      </w:tr>
      <w:tr w:rsidR="00293590" w:rsidRPr="00A62853" w:rsidTr="00D15777">
        <w:trPr>
          <w:gridAfter w:val="2"/>
          <w:wAfter w:w="3839" w:type="dxa"/>
          <w:cantSplit/>
          <w:trHeight w:val="329"/>
        </w:trPr>
        <w:tc>
          <w:tcPr>
            <w:tcW w:w="4673" w:type="dxa"/>
          </w:tcPr>
          <w:p w:rsidR="00293590" w:rsidRDefault="00293590" w:rsidP="00D15777">
            <w:pPr>
              <w:tabs>
                <w:tab w:val="left" w:pos="2446"/>
                <w:tab w:val="left" w:pos="4431"/>
              </w:tabs>
              <w:spacing w:before="60"/>
              <w:ind w:firstLine="0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 xml:space="preserve">           от </w:t>
            </w:r>
            <w:r w:rsidR="00626048">
              <w:rPr>
                <w:szCs w:val="28"/>
              </w:rPr>
              <w:t>09.04.2015г.    №  396</w:t>
            </w:r>
          </w:p>
          <w:p w:rsidR="00293590" w:rsidRDefault="00293590" w:rsidP="00D15777">
            <w:pPr>
              <w:tabs>
                <w:tab w:val="left" w:pos="2446"/>
                <w:tab w:val="left" w:pos="4431"/>
              </w:tabs>
              <w:spacing w:before="6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на №                       от </w:t>
            </w:r>
          </w:p>
          <w:p w:rsidR="00293590" w:rsidRDefault="00293590" w:rsidP="00D15777">
            <w:pPr>
              <w:tabs>
                <w:tab w:val="left" w:pos="2446"/>
                <w:tab w:val="left" w:pos="4431"/>
              </w:tabs>
              <w:spacing w:before="60"/>
              <w:ind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88" w:type="dxa"/>
          </w:tcPr>
          <w:p w:rsidR="00293590" w:rsidRPr="00A62853" w:rsidRDefault="00293590" w:rsidP="00D15777">
            <w:pPr>
              <w:spacing w:line="240" w:lineRule="atLeast"/>
              <w:ind w:right="5190"/>
              <w:jc w:val="center"/>
              <w:rPr>
                <w:color w:val="000000"/>
                <w:szCs w:val="28"/>
              </w:rPr>
            </w:pPr>
          </w:p>
        </w:tc>
      </w:tr>
      <w:tr w:rsidR="00293590" w:rsidRPr="0076440E" w:rsidTr="00D15777">
        <w:trPr>
          <w:gridAfter w:val="1"/>
          <w:wAfter w:w="20" w:type="dxa"/>
          <w:trHeight w:val="571"/>
        </w:trPr>
        <w:tc>
          <w:tcPr>
            <w:tcW w:w="91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590" w:rsidRDefault="00293590" w:rsidP="00D15777">
            <w:pPr>
              <w:ind w:firstLine="0"/>
              <w:rPr>
                <w:b/>
                <w:szCs w:val="28"/>
              </w:rPr>
            </w:pPr>
            <w:r w:rsidRPr="009D3164">
              <w:rPr>
                <w:b/>
                <w:szCs w:val="28"/>
              </w:rPr>
              <w:t xml:space="preserve">О </w:t>
            </w:r>
            <w:r>
              <w:rPr>
                <w:b/>
                <w:szCs w:val="28"/>
              </w:rPr>
              <w:t xml:space="preserve">предоставлении ежемесячного отчета </w:t>
            </w:r>
          </w:p>
          <w:p w:rsidR="00293590" w:rsidRPr="009D3164" w:rsidRDefault="00293590" w:rsidP="00D15777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о работе с семьями в СОП</w:t>
            </w:r>
            <w:r w:rsidR="0074471A">
              <w:rPr>
                <w:b/>
                <w:szCs w:val="28"/>
              </w:rPr>
              <w:t xml:space="preserve"> по новой форме</w:t>
            </w:r>
          </w:p>
          <w:p w:rsidR="00293590" w:rsidRDefault="00293590" w:rsidP="00D15777">
            <w:pPr>
              <w:jc w:val="center"/>
              <w:rPr>
                <w:szCs w:val="28"/>
              </w:rPr>
            </w:pPr>
          </w:p>
          <w:p w:rsidR="00293590" w:rsidRDefault="00293590" w:rsidP="00D157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Уважаемые руководители</w:t>
            </w:r>
            <w:r w:rsidRPr="0076440E">
              <w:rPr>
                <w:szCs w:val="28"/>
              </w:rPr>
              <w:t xml:space="preserve">! </w:t>
            </w:r>
          </w:p>
          <w:p w:rsidR="00293590" w:rsidRPr="0076440E" w:rsidRDefault="00293590" w:rsidP="00D15777">
            <w:pPr>
              <w:jc w:val="center"/>
              <w:rPr>
                <w:szCs w:val="28"/>
              </w:rPr>
            </w:pPr>
            <w:r w:rsidRPr="0076440E">
              <w:rPr>
                <w:szCs w:val="28"/>
              </w:rPr>
              <w:t xml:space="preserve"> </w:t>
            </w:r>
            <w:r>
              <w:rPr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0" allowOverlap="1" wp14:anchorId="623D3475" wp14:editId="611263B7">
                      <wp:simplePos x="0" y="0"/>
                      <wp:positionH relativeFrom="column">
                        <wp:posOffset>2662555</wp:posOffset>
                      </wp:positionH>
                      <wp:positionV relativeFrom="paragraph">
                        <wp:posOffset>160020</wp:posOffset>
                      </wp:positionV>
                      <wp:extent cx="92075" cy="92075"/>
                      <wp:effectExtent l="10795" t="11430" r="11430" b="1079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075" cy="92075"/>
                                <a:chOff x="0" y="0"/>
                                <a:chExt cx="20000" cy="20010"/>
                              </a:xfrm>
                            </wpg:grpSpPr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0" y="0"/>
                                  <a:ext cx="20000" cy="1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/>
                              <wps:spPr bwMode="auto">
                                <a:xfrm>
                                  <a:off x="19862" y="0"/>
                                  <a:ext cx="138" cy="200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6A196F0" id="Группа 4" o:spid="_x0000_s1026" style="position:absolute;margin-left:209.65pt;margin-top:12.6pt;width:7.25pt;height:7.25pt;z-index:251660288" coordsize="20000,2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" o:allowincell="f">
                      <v:line id="Line 6" o:spid="_x0000_s1027" style="position:absolute;visibility:visible;mso-wrap-style:square" from="0,0" to="20000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F1L8QAAADaAAAADwAAAGRycy9kb3ducmV2LnhtbESP3WrCQBSE7wu+w3KE3tWNSotGVxEh&#10;2NJQ8AfBu0P2mASzZ2N2Nenbu0Khl8PMfMPMl52pxJ0aV1pWMBxEIIgzq0vOFRz2ydsEhPPIGivL&#10;pOCXHCwXvZc5xtq2vKX7zuciQNjFqKDwvo6ldFlBBt3A1sTBO9vGoA+yyaVusA1wU8lRFH1IgyWH&#10;hQJrWheUXXY3oyAdf29uUzz9XO1Xm6auSybZMVHqtd+tZiA8df4//Nf+1Are4Xkl3AC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cXUvxAAAANoAAAAPAAAAAAAAAAAA&#10;AAAAAKECAABkcnMvZG93bnJldi54bWxQSwUGAAAAAAQABAD5AAAAkgMAAAAA&#10;" strokecolor="white">
                        <v:stroke startarrowwidth="narrow" startarrowlength="short" endarrowwidth="narrow" endarrowlength="short"/>
                      </v:line>
                      <v:line id="Line 7" o:spid="_x0000_s1028" style="position:absolute;visibility:visible;mso-wrap-style:square" from="19862,0" to="20000,20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PrWMQAAADaAAAADwAAAGRycy9kb3ducmV2LnhtbESPQWvCQBSE70L/w/IEb3WjgtjoJpRC&#10;UDEUaovg7ZF9JqHZtzG7mvTfdwsFj8PMfMNs0sE04k6dqy0rmE0jEMSF1TWXCr4+s+cVCOeRNTaW&#10;ScEPOUiTp9EGY217/qD70ZciQNjFqKDyvo2ldEVFBt3UtsTBu9jOoA+yK6XusA9w08h5FC2lwZrD&#10;QoUtvVVUfB9vRkG+OGxvL3h+v9p9n+duyFbFKVNqMh5e1yA8Df4R/m/vtIIl/F0JN0A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o+tYxAAAANoAAAAPAAAAAAAAAAAA&#10;AAAAAKECAABkcnMvZG93bnJldi54bWxQSwUGAAAAAAQABAD5AAAAkgMAAAAA&#10;" strokecolor="white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 wp14:anchorId="19883CF3" wp14:editId="1A96E51C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160020</wp:posOffset>
                      </wp:positionV>
                      <wp:extent cx="92075" cy="92075"/>
                      <wp:effectExtent l="8890" t="11430" r="13335" b="1079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075" cy="92075"/>
                                <a:chOff x="0" y="0"/>
                                <a:chExt cx="20010" cy="20000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 flipV="1">
                                  <a:off x="0" y="0"/>
                                  <a:ext cx="138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0" y="0"/>
                                  <a:ext cx="20010" cy="1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01AA58A" id="Группа 1" o:spid="_x0000_s1026" style="position:absolute;margin-left:15.25pt;margin-top:12.6pt;width:7.25pt;height:7.25pt;z-index:251659264" coordsize="2001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" o:allowincell="f">
                      <v:line id="Line 3" o:spid="_x0000_s1027" style="position:absolute;flip:y;visibility:visible;mso-wrap-style:square" from="0,0" to="13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qlNL4AAADaAAAADwAAAGRycy9kb3ducmV2LnhtbERPTYvCMBC9C/sfwgh7EU1XRNZqFCkK&#10;69HqYY9DMzbFZlKaaLv7640geHy879Wmt7W4U+srxwq+JgkI4sLpiksF59N+/A3CB2SNtWNS8Ece&#10;NuuPwQpT7To+0j0PpYgh7FNUYEJoUil9Yciin7iGOHIX11oMEbal1C12MdzWcpokc2mx4thgsKHM&#10;UHHNbzbOyLPFgVxGv/9dNr/NRp0Z7bZKfQ777RJEoD68xS/3j1YwheeV6Ae5f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g+qU0vgAAANoAAAAPAAAAAAAAAAAAAAAAAKEC&#10;AABkcnMvZG93bnJldi54bWxQSwUGAAAAAAQABAD5AAAAjAMAAAAA&#10;" strokecolor="white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0,0" to="20010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RIwMMAAADaAAAADwAAAGRycy9kb3ducmV2LnhtbESPQWvCQBSE74X+h+UJ3nSjgtjoKqUQ&#10;WjEITYvg7ZF9JqHZtzG7mvjvXUHocZiZb5jVpje1uFLrKssKJuMIBHFudcWFgt+fZLQA4Tyyxtoy&#10;KbiRg8369WWFsbYdf9M184UIEHYxKii9b2IpXV6SQTe2DXHwTrY16INsC6lb7ALc1HIaRXNpsOKw&#10;UGJDHyXlf9nFKEhnu8/LGx73Z7vt0tT1ySI/JEoNB/37EoSn3v+Hn+0vrWAGjyvhBs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USMDDAAAA2gAAAA8AAAAAAAAAAAAA&#10;AAAAoQIAAGRycy9kb3ducmV2LnhtbFBLBQYAAAAABAAEAPkAAACRAwAAAAA=&#10;" strokecolor="white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</w:tc>
      </w:tr>
    </w:tbl>
    <w:p w:rsidR="00293590" w:rsidRDefault="00293590" w:rsidP="0074471A">
      <w:pPr>
        <w:ind w:firstLine="708"/>
        <w:rPr>
          <w:szCs w:val="28"/>
        </w:rPr>
      </w:pPr>
      <w:proofErr w:type="gramStart"/>
      <w:r>
        <w:rPr>
          <w:szCs w:val="28"/>
        </w:rPr>
        <w:t xml:space="preserve">На основании </w:t>
      </w:r>
      <w:r w:rsidRPr="002C7D1E">
        <w:rPr>
          <w:szCs w:val="28"/>
        </w:rPr>
        <w:t>Федерального закона от 24.06.1999 № 120-ФЗ "Об основах системы профилактики безнадзорности и правонарушений несовершеннолетних</w:t>
      </w:r>
      <w:r w:rsidR="00B16A03" w:rsidRPr="002C7D1E">
        <w:rPr>
          <w:szCs w:val="28"/>
        </w:rPr>
        <w:t>», поручения</w:t>
      </w:r>
      <w:r w:rsidRPr="00B158E7">
        <w:rPr>
          <w:szCs w:val="28"/>
        </w:rPr>
        <w:t xml:space="preserve"> председателя </w:t>
      </w:r>
      <w:proofErr w:type="spellStart"/>
      <w:r w:rsidRPr="00B158E7">
        <w:rPr>
          <w:szCs w:val="28"/>
        </w:rPr>
        <w:t>КДНиЗП</w:t>
      </w:r>
      <w:proofErr w:type="spellEnd"/>
      <w:r w:rsidRPr="00B158E7">
        <w:rPr>
          <w:szCs w:val="28"/>
        </w:rPr>
        <w:t xml:space="preserve"> Н</w:t>
      </w:r>
      <w:r w:rsidRPr="00472675">
        <w:rPr>
          <w:szCs w:val="28"/>
        </w:rPr>
        <w:t>.</w:t>
      </w:r>
      <w:r w:rsidRPr="00B158E7">
        <w:rPr>
          <w:szCs w:val="28"/>
        </w:rPr>
        <w:t>П</w:t>
      </w:r>
      <w:r w:rsidRPr="00472675">
        <w:rPr>
          <w:szCs w:val="28"/>
        </w:rPr>
        <w:t>.</w:t>
      </w:r>
      <w:r w:rsidRPr="00B158E7">
        <w:rPr>
          <w:szCs w:val="28"/>
        </w:rPr>
        <w:t xml:space="preserve"> Косенковой </w:t>
      </w:r>
      <w:r w:rsidRPr="00472675">
        <w:rPr>
          <w:szCs w:val="28"/>
        </w:rPr>
        <w:t xml:space="preserve">от </w:t>
      </w:r>
      <w:r w:rsidRPr="00B158E7">
        <w:rPr>
          <w:szCs w:val="28"/>
        </w:rPr>
        <w:t>27.01.2015</w:t>
      </w:r>
      <w:r>
        <w:rPr>
          <w:szCs w:val="28"/>
        </w:rPr>
        <w:t>г.</w:t>
      </w:r>
      <w:r w:rsidR="00B16A03">
        <w:rPr>
          <w:szCs w:val="28"/>
        </w:rPr>
        <w:t>, прошу</w:t>
      </w:r>
      <w:r>
        <w:t xml:space="preserve"> ежемесячно в</w:t>
      </w:r>
      <w:r w:rsidR="00051A11">
        <w:t xml:space="preserve"> срок до 20 числа</w:t>
      </w:r>
      <w:r w:rsidR="00B16A03">
        <w:t xml:space="preserve"> </w:t>
      </w:r>
      <w:r>
        <w:t xml:space="preserve">предоставлять информацию о профилактической работе с семьями </w:t>
      </w:r>
      <w:r w:rsidRPr="009D3164">
        <w:rPr>
          <w:szCs w:val="28"/>
        </w:rPr>
        <w:t>в социально опасном положении</w:t>
      </w:r>
      <w:r>
        <w:rPr>
          <w:szCs w:val="28"/>
        </w:rPr>
        <w:t xml:space="preserve"> </w:t>
      </w:r>
      <w:r w:rsidRPr="00F83198">
        <w:t xml:space="preserve">на </w:t>
      </w:r>
      <w:r w:rsidR="00B16A03" w:rsidRPr="00F83198">
        <w:rPr>
          <w:szCs w:val="28"/>
          <w:lang w:val="en-US"/>
        </w:rPr>
        <w:t>E</w:t>
      </w:r>
      <w:r w:rsidR="00B16A03" w:rsidRPr="00F83198">
        <w:rPr>
          <w:szCs w:val="28"/>
        </w:rPr>
        <w:t>-</w:t>
      </w:r>
      <w:r w:rsidR="00B16A03" w:rsidRPr="00F83198">
        <w:rPr>
          <w:szCs w:val="28"/>
          <w:lang w:val="en-US"/>
        </w:rPr>
        <w:t>mail</w:t>
      </w:r>
      <w:r w:rsidR="00B16A03" w:rsidRPr="00F83198">
        <w:rPr>
          <w:szCs w:val="28"/>
        </w:rPr>
        <w:t>:</w:t>
      </w:r>
      <w:r w:rsidR="00B16A03" w:rsidRPr="00F83198">
        <w:rPr>
          <w:sz w:val="22"/>
        </w:rPr>
        <w:t xml:space="preserve"> </w:t>
      </w:r>
      <w:r w:rsidR="00B16A03" w:rsidRPr="00B16A03">
        <w:rPr>
          <w:szCs w:val="28"/>
        </w:rPr>
        <w:t>yantar@edunor.ru</w:t>
      </w:r>
      <w:r w:rsidR="00B16A03" w:rsidRPr="00B16A03">
        <w:t xml:space="preserve"> по</w:t>
      </w:r>
      <w:r>
        <w:rPr>
          <w:szCs w:val="28"/>
        </w:rPr>
        <w:t xml:space="preserve"> прилагаемой форме (Приложение 1).</w:t>
      </w:r>
      <w:proofErr w:type="gramEnd"/>
      <w:r w:rsidR="00051A11">
        <w:rPr>
          <w:szCs w:val="28"/>
        </w:rPr>
        <w:t xml:space="preserve"> Приложение 1 заполнять на каждую семью в социально опасном положении.</w:t>
      </w:r>
    </w:p>
    <w:p w:rsidR="00B16A03" w:rsidRPr="0074471A" w:rsidRDefault="00B16A03" w:rsidP="0074471A">
      <w:pPr>
        <w:ind w:firstLine="708"/>
        <w:rPr>
          <w:szCs w:val="28"/>
        </w:rPr>
      </w:pPr>
      <w:r w:rsidRPr="0074471A">
        <w:rPr>
          <w:szCs w:val="28"/>
        </w:rPr>
        <w:t>Считать утратившим силу письмо управл</w:t>
      </w:r>
      <w:r w:rsidR="00051A11" w:rsidRPr="0074471A">
        <w:rPr>
          <w:szCs w:val="28"/>
        </w:rPr>
        <w:t>ения образования администрации Н</w:t>
      </w:r>
      <w:r w:rsidRPr="0074471A">
        <w:rPr>
          <w:szCs w:val="28"/>
        </w:rPr>
        <w:t xml:space="preserve">овосибирского района </w:t>
      </w:r>
      <w:r w:rsidR="0074471A" w:rsidRPr="0074471A">
        <w:rPr>
          <w:szCs w:val="28"/>
        </w:rPr>
        <w:t>№ 80 от 03.02.2015 «О предоставлении ежемесячного отчета о работе с семьями в СОП»</w:t>
      </w:r>
    </w:p>
    <w:p w:rsidR="00293590" w:rsidRPr="00201D37" w:rsidRDefault="00293590" w:rsidP="0074471A">
      <w:pPr>
        <w:ind w:firstLine="708"/>
      </w:pPr>
      <w:r w:rsidRPr="00F83198">
        <w:t xml:space="preserve">Для уточнения списка </w:t>
      </w:r>
      <w:r>
        <w:t xml:space="preserve">семей, </w:t>
      </w:r>
      <w:r>
        <w:rPr>
          <w:szCs w:val="28"/>
        </w:rPr>
        <w:t>находящих</w:t>
      </w:r>
      <w:r w:rsidRPr="009D3164">
        <w:rPr>
          <w:szCs w:val="28"/>
        </w:rPr>
        <w:t>ся в социально опасном положении</w:t>
      </w:r>
      <w:r>
        <w:rPr>
          <w:szCs w:val="28"/>
        </w:rPr>
        <w:t xml:space="preserve">, </w:t>
      </w:r>
      <w:r w:rsidRPr="00F83198">
        <w:t>Вы можете обратиться к социальному педагогу МКОУ «</w:t>
      </w:r>
      <w:proofErr w:type="spellStart"/>
      <w:r w:rsidRPr="00F83198">
        <w:t>ЦДиК</w:t>
      </w:r>
      <w:proofErr w:type="spellEnd"/>
      <w:r w:rsidRPr="00F83198">
        <w:t xml:space="preserve">» </w:t>
      </w:r>
      <w:proofErr w:type="spellStart"/>
      <w:r w:rsidRPr="00F83198">
        <w:t>Колопециной</w:t>
      </w:r>
      <w:proofErr w:type="spellEnd"/>
      <w:r w:rsidRPr="00F83198">
        <w:t xml:space="preserve"> Анне </w:t>
      </w:r>
      <w:r>
        <w:t>Павловне (тел. 8-913-773-61-71).</w:t>
      </w:r>
    </w:p>
    <w:p w:rsidR="00293590" w:rsidRPr="00840AB5" w:rsidRDefault="00293590" w:rsidP="00293590">
      <w:pPr>
        <w:spacing w:line="360" w:lineRule="auto"/>
      </w:pPr>
      <w:r w:rsidRPr="00201D37">
        <w:t xml:space="preserve"> </w:t>
      </w:r>
    </w:p>
    <w:p w:rsidR="00293590" w:rsidRDefault="00293590" w:rsidP="00293590">
      <w:pPr>
        <w:ind w:firstLine="0"/>
        <w:rPr>
          <w:szCs w:val="28"/>
        </w:rPr>
      </w:pPr>
      <w:r>
        <w:rPr>
          <w:szCs w:val="28"/>
        </w:rPr>
        <w:t>Н</w:t>
      </w:r>
      <w:r w:rsidRPr="0076440E">
        <w:rPr>
          <w:szCs w:val="28"/>
        </w:rPr>
        <w:t>ачальник</w:t>
      </w:r>
      <w:r>
        <w:rPr>
          <w:szCs w:val="28"/>
        </w:rPr>
        <w:t xml:space="preserve"> </w:t>
      </w:r>
      <w:r w:rsidRPr="0076440E">
        <w:rPr>
          <w:szCs w:val="28"/>
        </w:rPr>
        <w:t xml:space="preserve"> управления </w:t>
      </w:r>
    </w:p>
    <w:p w:rsidR="00293590" w:rsidRPr="00604175" w:rsidRDefault="00293590" w:rsidP="00293590">
      <w:pPr>
        <w:ind w:firstLine="0"/>
        <w:rPr>
          <w:szCs w:val="28"/>
        </w:rPr>
      </w:pPr>
      <w:r w:rsidRPr="0076440E">
        <w:rPr>
          <w:szCs w:val="28"/>
        </w:rPr>
        <w:t xml:space="preserve">образования      </w:t>
      </w:r>
      <w:r>
        <w:rPr>
          <w:szCs w:val="28"/>
        </w:rPr>
        <w:t xml:space="preserve">                                                                                  </w:t>
      </w:r>
      <w:r w:rsidRPr="00B158E7">
        <w:rPr>
          <w:szCs w:val="28"/>
        </w:rPr>
        <w:t>С</w:t>
      </w:r>
      <w:r w:rsidRPr="00472675">
        <w:rPr>
          <w:szCs w:val="28"/>
        </w:rPr>
        <w:t>.</w:t>
      </w:r>
      <w:r w:rsidRPr="00B158E7">
        <w:rPr>
          <w:szCs w:val="28"/>
        </w:rPr>
        <w:t>В</w:t>
      </w:r>
      <w:r w:rsidRPr="00472675">
        <w:rPr>
          <w:szCs w:val="28"/>
        </w:rPr>
        <w:t>.</w:t>
      </w:r>
      <w:r w:rsidRPr="00B158E7">
        <w:rPr>
          <w:szCs w:val="28"/>
        </w:rPr>
        <w:t xml:space="preserve"> </w:t>
      </w:r>
      <w:proofErr w:type="spellStart"/>
      <w:r w:rsidRPr="00B158E7">
        <w:rPr>
          <w:szCs w:val="28"/>
        </w:rPr>
        <w:t>Синяев</w:t>
      </w:r>
      <w:proofErr w:type="spellEnd"/>
    </w:p>
    <w:p w:rsidR="00293590" w:rsidRDefault="00293590" w:rsidP="00293590">
      <w:pPr>
        <w:ind w:firstLine="0"/>
        <w:rPr>
          <w:sz w:val="22"/>
          <w:szCs w:val="22"/>
        </w:rPr>
      </w:pPr>
    </w:p>
    <w:p w:rsidR="00293590" w:rsidRDefault="00293590" w:rsidP="00293590">
      <w:pPr>
        <w:ind w:firstLine="0"/>
        <w:rPr>
          <w:sz w:val="20"/>
        </w:rPr>
      </w:pPr>
    </w:p>
    <w:p w:rsidR="00293590" w:rsidRDefault="00293590" w:rsidP="00293590">
      <w:pPr>
        <w:ind w:firstLine="0"/>
        <w:rPr>
          <w:sz w:val="20"/>
        </w:rPr>
      </w:pPr>
    </w:p>
    <w:p w:rsidR="00293590" w:rsidRDefault="00293590" w:rsidP="00293590">
      <w:pPr>
        <w:ind w:firstLine="0"/>
        <w:rPr>
          <w:sz w:val="20"/>
        </w:rPr>
      </w:pPr>
    </w:p>
    <w:p w:rsidR="00293590" w:rsidRDefault="00293590" w:rsidP="00293590">
      <w:pPr>
        <w:ind w:firstLine="0"/>
        <w:rPr>
          <w:sz w:val="20"/>
        </w:rPr>
      </w:pPr>
    </w:p>
    <w:p w:rsidR="00293590" w:rsidRDefault="00293590" w:rsidP="00293590">
      <w:pPr>
        <w:ind w:firstLine="0"/>
        <w:rPr>
          <w:sz w:val="20"/>
        </w:rPr>
      </w:pPr>
    </w:p>
    <w:p w:rsidR="00293590" w:rsidRDefault="00293590" w:rsidP="00293590">
      <w:pPr>
        <w:ind w:firstLine="0"/>
        <w:rPr>
          <w:sz w:val="20"/>
        </w:rPr>
      </w:pPr>
    </w:p>
    <w:p w:rsidR="00293590" w:rsidRDefault="00293590" w:rsidP="00293590">
      <w:pPr>
        <w:ind w:firstLine="0"/>
        <w:rPr>
          <w:sz w:val="20"/>
        </w:rPr>
      </w:pPr>
    </w:p>
    <w:p w:rsidR="00293590" w:rsidRDefault="00293590" w:rsidP="00293590">
      <w:pPr>
        <w:ind w:firstLine="0"/>
        <w:rPr>
          <w:sz w:val="20"/>
        </w:rPr>
      </w:pPr>
    </w:p>
    <w:p w:rsidR="00293590" w:rsidRDefault="00293590" w:rsidP="00293590">
      <w:pPr>
        <w:ind w:firstLine="0"/>
        <w:rPr>
          <w:sz w:val="20"/>
        </w:rPr>
      </w:pPr>
    </w:p>
    <w:p w:rsidR="0074471A" w:rsidRDefault="0074471A" w:rsidP="00293590">
      <w:pPr>
        <w:ind w:firstLine="0"/>
        <w:rPr>
          <w:sz w:val="20"/>
        </w:rPr>
      </w:pPr>
    </w:p>
    <w:p w:rsidR="0074471A" w:rsidRDefault="0074471A" w:rsidP="00293590">
      <w:pPr>
        <w:ind w:firstLine="0"/>
        <w:rPr>
          <w:sz w:val="20"/>
        </w:rPr>
      </w:pPr>
    </w:p>
    <w:p w:rsidR="00293590" w:rsidRDefault="00293590" w:rsidP="00293590">
      <w:pPr>
        <w:ind w:firstLine="0"/>
        <w:rPr>
          <w:sz w:val="20"/>
        </w:rPr>
      </w:pPr>
    </w:p>
    <w:p w:rsidR="00293590" w:rsidRPr="009B27FC" w:rsidRDefault="00293590" w:rsidP="00293590">
      <w:pPr>
        <w:ind w:firstLine="0"/>
        <w:rPr>
          <w:sz w:val="20"/>
        </w:rPr>
      </w:pPr>
      <w:r w:rsidRPr="009B27FC">
        <w:rPr>
          <w:sz w:val="20"/>
        </w:rPr>
        <w:t>Черняева Е.Г.</w:t>
      </w:r>
    </w:p>
    <w:p w:rsidR="00293590" w:rsidRDefault="00293590" w:rsidP="00293590">
      <w:pPr>
        <w:ind w:firstLine="0"/>
        <w:rPr>
          <w:sz w:val="20"/>
        </w:rPr>
        <w:sectPr w:rsidR="00293590" w:rsidSect="00293590">
          <w:pgSz w:w="11906" w:h="16838"/>
          <w:pgMar w:top="851" w:right="1134" w:bottom="1701" w:left="851" w:header="709" w:footer="709" w:gutter="0"/>
          <w:cols w:space="708"/>
          <w:docGrid w:linePitch="381"/>
        </w:sectPr>
      </w:pPr>
      <w:r w:rsidRPr="009B27FC">
        <w:rPr>
          <w:sz w:val="20"/>
        </w:rPr>
        <w:t>8-913-910-11-91</w:t>
      </w:r>
    </w:p>
    <w:p w:rsidR="00A44970" w:rsidRDefault="00A44970" w:rsidP="00A44970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293590">
        <w:rPr>
          <w:szCs w:val="28"/>
        </w:rPr>
        <w:t>1</w:t>
      </w:r>
    </w:p>
    <w:p w:rsidR="00A44970" w:rsidRPr="00051A11" w:rsidRDefault="00A44970" w:rsidP="00A44970">
      <w:pPr>
        <w:ind w:firstLine="0"/>
        <w:jc w:val="center"/>
        <w:rPr>
          <w:sz w:val="24"/>
          <w:szCs w:val="24"/>
        </w:rPr>
      </w:pPr>
      <w:r w:rsidRPr="00051A11">
        <w:rPr>
          <w:sz w:val="24"/>
          <w:szCs w:val="24"/>
        </w:rPr>
        <w:t>Информация о п</w:t>
      </w:r>
      <w:r w:rsidR="00051A11" w:rsidRPr="00051A11">
        <w:rPr>
          <w:sz w:val="24"/>
          <w:szCs w:val="24"/>
        </w:rPr>
        <w:t>рофилактической работе с семьей __________________</w:t>
      </w:r>
      <w:r w:rsidRPr="00051A11">
        <w:rPr>
          <w:sz w:val="24"/>
          <w:szCs w:val="24"/>
        </w:rPr>
        <w:t xml:space="preserve">, </w:t>
      </w:r>
      <w:r w:rsidR="00051A11">
        <w:rPr>
          <w:sz w:val="24"/>
          <w:szCs w:val="24"/>
        </w:rPr>
        <w:t>находящейся</w:t>
      </w:r>
      <w:r w:rsidRPr="00051A11">
        <w:rPr>
          <w:sz w:val="24"/>
          <w:szCs w:val="24"/>
        </w:rPr>
        <w:t xml:space="preserve"> в социально опасном положении</w:t>
      </w:r>
    </w:p>
    <w:p w:rsidR="00A44970" w:rsidRPr="00051A11" w:rsidRDefault="00A44970" w:rsidP="00B16A03">
      <w:pPr>
        <w:jc w:val="center"/>
        <w:rPr>
          <w:sz w:val="24"/>
          <w:szCs w:val="24"/>
        </w:rPr>
      </w:pPr>
      <w:r w:rsidRPr="00051A11">
        <w:rPr>
          <w:sz w:val="24"/>
          <w:szCs w:val="24"/>
        </w:rPr>
        <w:t>отчет</w:t>
      </w:r>
      <w:r w:rsidR="00051A11" w:rsidRPr="00051A11">
        <w:rPr>
          <w:sz w:val="24"/>
          <w:szCs w:val="24"/>
        </w:rPr>
        <w:t>ный период с 20 ____________ по 20 __________ 2015г.</w:t>
      </w:r>
    </w:p>
    <w:p w:rsidR="00A44970" w:rsidRDefault="00A44970" w:rsidP="00A44970">
      <w:pPr>
        <w:jc w:val="center"/>
        <w:rPr>
          <w:sz w:val="18"/>
          <w:szCs w:val="18"/>
        </w:rPr>
      </w:pPr>
    </w:p>
    <w:tbl>
      <w:tblPr>
        <w:tblW w:w="14174" w:type="dxa"/>
        <w:tblInd w:w="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6"/>
        <w:gridCol w:w="7938"/>
      </w:tblGrid>
      <w:tr w:rsidR="00A44970" w:rsidTr="00051A11">
        <w:trPr>
          <w:trHeight w:val="332"/>
        </w:trPr>
        <w:tc>
          <w:tcPr>
            <w:tcW w:w="6236" w:type="dxa"/>
            <w:shd w:val="clear" w:color="auto" w:fill="auto"/>
          </w:tcPr>
          <w:p w:rsidR="00A44970" w:rsidRPr="00051A11" w:rsidRDefault="00A44970" w:rsidP="00D15777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051A11">
              <w:rPr>
                <w:sz w:val="22"/>
                <w:szCs w:val="22"/>
              </w:rPr>
              <w:t>Показатель</w:t>
            </w:r>
          </w:p>
        </w:tc>
        <w:tc>
          <w:tcPr>
            <w:tcW w:w="7938" w:type="dxa"/>
            <w:shd w:val="clear" w:color="auto" w:fill="auto"/>
          </w:tcPr>
          <w:p w:rsidR="00A44970" w:rsidRPr="00051A11" w:rsidRDefault="00C216ED" w:rsidP="00D15777">
            <w:pPr>
              <w:snapToGrid w:val="0"/>
              <w:jc w:val="center"/>
              <w:rPr>
                <w:sz w:val="22"/>
                <w:szCs w:val="22"/>
              </w:rPr>
            </w:pPr>
            <w:r w:rsidRPr="00051A11">
              <w:rPr>
                <w:sz w:val="22"/>
                <w:szCs w:val="22"/>
              </w:rPr>
              <w:t>Информация ОО</w:t>
            </w:r>
          </w:p>
        </w:tc>
      </w:tr>
      <w:tr w:rsidR="00B16A03" w:rsidTr="00051A11">
        <w:trPr>
          <w:trHeight w:val="332"/>
        </w:trPr>
        <w:tc>
          <w:tcPr>
            <w:tcW w:w="6236" w:type="dxa"/>
            <w:shd w:val="clear" w:color="auto" w:fill="auto"/>
          </w:tcPr>
          <w:p w:rsidR="00B16A03" w:rsidRPr="00051A11" w:rsidRDefault="00B16A03" w:rsidP="00B16A03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051A11">
              <w:rPr>
                <w:sz w:val="22"/>
                <w:szCs w:val="22"/>
              </w:rPr>
              <w:t>Краткое наименование ОО</w:t>
            </w:r>
          </w:p>
        </w:tc>
        <w:tc>
          <w:tcPr>
            <w:tcW w:w="7938" w:type="dxa"/>
            <w:shd w:val="clear" w:color="auto" w:fill="auto"/>
          </w:tcPr>
          <w:p w:rsidR="00B16A03" w:rsidRPr="00051A11" w:rsidRDefault="00B16A03" w:rsidP="00D1577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16A03" w:rsidTr="00051A11">
        <w:trPr>
          <w:trHeight w:val="332"/>
        </w:trPr>
        <w:tc>
          <w:tcPr>
            <w:tcW w:w="6236" w:type="dxa"/>
            <w:shd w:val="clear" w:color="auto" w:fill="auto"/>
          </w:tcPr>
          <w:p w:rsidR="00B16A03" w:rsidRPr="00051A11" w:rsidRDefault="00B16A03" w:rsidP="00B16A03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051A11">
              <w:rPr>
                <w:sz w:val="22"/>
                <w:szCs w:val="22"/>
              </w:rPr>
              <w:t>ФИО всех несовершеннолетних детей в семье с указанием даты рождения, класса обучения (при наличии), или ДОУ</w:t>
            </w:r>
          </w:p>
        </w:tc>
        <w:tc>
          <w:tcPr>
            <w:tcW w:w="7938" w:type="dxa"/>
            <w:shd w:val="clear" w:color="auto" w:fill="auto"/>
          </w:tcPr>
          <w:p w:rsidR="00B16A03" w:rsidRPr="00051A11" w:rsidRDefault="00B16A03" w:rsidP="00D1577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44970" w:rsidTr="00051A11">
        <w:trPr>
          <w:trHeight w:val="348"/>
        </w:trPr>
        <w:tc>
          <w:tcPr>
            <w:tcW w:w="6236" w:type="dxa"/>
            <w:shd w:val="clear" w:color="auto" w:fill="auto"/>
          </w:tcPr>
          <w:p w:rsidR="00A44970" w:rsidRPr="00051A11" w:rsidRDefault="00A44970" w:rsidP="00B16A03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051A11">
              <w:rPr>
                <w:sz w:val="22"/>
                <w:szCs w:val="22"/>
              </w:rPr>
              <w:t xml:space="preserve">ФИО </w:t>
            </w:r>
            <w:r w:rsidR="00B16A03" w:rsidRPr="00051A11">
              <w:rPr>
                <w:sz w:val="22"/>
                <w:szCs w:val="22"/>
              </w:rPr>
              <w:t>совершеннолетних членов семьи, с указанием родства</w:t>
            </w:r>
            <w:r w:rsidRPr="00051A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</w:tcPr>
          <w:p w:rsidR="00A44970" w:rsidRPr="00051A11" w:rsidRDefault="00A44970" w:rsidP="00D1577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44970" w:rsidTr="00051A11">
        <w:trPr>
          <w:trHeight w:val="348"/>
        </w:trPr>
        <w:tc>
          <w:tcPr>
            <w:tcW w:w="6236" w:type="dxa"/>
            <w:shd w:val="clear" w:color="auto" w:fill="auto"/>
          </w:tcPr>
          <w:p w:rsidR="00A44970" w:rsidRPr="00051A11" w:rsidRDefault="00A44970" w:rsidP="00051A11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051A11">
              <w:rPr>
                <w:sz w:val="22"/>
                <w:szCs w:val="22"/>
              </w:rPr>
              <w:t>Адрес проживания</w:t>
            </w:r>
          </w:p>
        </w:tc>
        <w:tc>
          <w:tcPr>
            <w:tcW w:w="7938" w:type="dxa"/>
            <w:shd w:val="clear" w:color="auto" w:fill="auto"/>
          </w:tcPr>
          <w:p w:rsidR="00A44970" w:rsidRPr="00051A11" w:rsidRDefault="00A44970" w:rsidP="00D1577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44970" w:rsidTr="00051A11">
        <w:trPr>
          <w:trHeight w:val="348"/>
        </w:trPr>
        <w:tc>
          <w:tcPr>
            <w:tcW w:w="6236" w:type="dxa"/>
            <w:shd w:val="clear" w:color="auto" w:fill="auto"/>
          </w:tcPr>
          <w:p w:rsidR="00A44970" w:rsidRPr="00051A11" w:rsidRDefault="00A44970" w:rsidP="00051A11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051A11">
              <w:rPr>
                <w:sz w:val="22"/>
                <w:szCs w:val="22"/>
              </w:rPr>
              <w:t>Краткая характери</w:t>
            </w:r>
            <w:r w:rsidR="00B16A03" w:rsidRPr="00051A11">
              <w:rPr>
                <w:sz w:val="22"/>
                <w:szCs w:val="22"/>
              </w:rPr>
              <w:t>стика семьи, с указанием проблем, характеризующих социально опасное положение</w:t>
            </w:r>
          </w:p>
        </w:tc>
        <w:tc>
          <w:tcPr>
            <w:tcW w:w="7938" w:type="dxa"/>
            <w:shd w:val="clear" w:color="auto" w:fill="auto"/>
          </w:tcPr>
          <w:p w:rsidR="00A44970" w:rsidRPr="00051A11" w:rsidRDefault="00A44970" w:rsidP="00D1577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16A03" w:rsidTr="00051A11">
        <w:trPr>
          <w:trHeight w:val="348"/>
        </w:trPr>
        <w:tc>
          <w:tcPr>
            <w:tcW w:w="6236" w:type="dxa"/>
            <w:shd w:val="clear" w:color="auto" w:fill="auto"/>
          </w:tcPr>
          <w:p w:rsidR="00B16A03" w:rsidRPr="00051A11" w:rsidRDefault="00B16A03" w:rsidP="00051A11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051A11">
              <w:rPr>
                <w:sz w:val="22"/>
                <w:szCs w:val="22"/>
              </w:rPr>
              <w:t>Какие проблемы в обучении детей существуют, принятые меры для их решения (контроль посещаемости, помощь в приготовлении д/з,</w:t>
            </w:r>
            <w:r w:rsidR="00051A11" w:rsidRPr="00051A11">
              <w:rPr>
                <w:sz w:val="22"/>
                <w:szCs w:val="22"/>
              </w:rPr>
              <w:t xml:space="preserve"> индивидуальный план, доп.</w:t>
            </w:r>
            <w:r w:rsidRPr="00051A11">
              <w:rPr>
                <w:sz w:val="22"/>
                <w:szCs w:val="22"/>
              </w:rPr>
              <w:t xml:space="preserve"> занятия и т.д.)</w:t>
            </w:r>
            <w:r w:rsidR="00C77B48">
              <w:rPr>
                <w:sz w:val="22"/>
                <w:szCs w:val="22"/>
              </w:rPr>
              <w:t xml:space="preserve">, прогноз успешности </w:t>
            </w:r>
            <w:proofErr w:type="gramStart"/>
            <w:r w:rsidR="00C77B48">
              <w:rPr>
                <w:sz w:val="22"/>
                <w:szCs w:val="22"/>
              </w:rPr>
              <w:t>обучения по итогам</w:t>
            </w:r>
            <w:proofErr w:type="gramEnd"/>
            <w:r w:rsidR="00C77B48">
              <w:rPr>
                <w:sz w:val="22"/>
                <w:szCs w:val="22"/>
              </w:rPr>
              <w:t xml:space="preserve"> четверти</w:t>
            </w:r>
          </w:p>
        </w:tc>
        <w:tc>
          <w:tcPr>
            <w:tcW w:w="7938" w:type="dxa"/>
            <w:shd w:val="clear" w:color="auto" w:fill="auto"/>
          </w:tcPr>
          <w:p w:rsidR="00B16A03" w:rsidRPr="00051A11" w:rsidRDefault="00B16A03" w:rsidP="00D1577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216ED" w:rsidTr="00051A11">
        <w:trPr>
          <w:trHeight w:val="348"/>
        </w:trPr>
        <w:tc>
          <w:tcPr>
            <w:tcW w:w="6236" w:type="dxa"/>
            <w:shd w:val="clear" w:color="auto" w:fill="auto"/>
          </w:tcPr>
          <w:p w:rsidR="00C216ED" w:rsidRPr="00051A11" w:rsidRDefault="00B16A03" w:rsidP="00051A11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051A11">
              <w:rPr>
                <w:sz w:val="22"/>
                <w:szCs w:val="22"/>
              </w:rPr>
              <w:t>Внеурочная з</w:t>
            </w:r>
            <w:r w:rsidR="00C216ED" w:rsidRPr="00051A11">
              <w:rPr>
                <w:sz w:val="22"/>
                <w:szCs w:val="22"/>
              </w:rPr>
              <w:t>анятость несовершеннолетних</w:t>
            </w:r>
            <w:r w:rsidRPr="00051A11">
              <w:rPr>
                <w:sz w:val="22"/>
                <w:szCs w:val="22"/>
              </w:rPr>
              <w:t xml:space="preserve"> (подробно по каждому ребенку)</w:t>
            </w:r>
            <w:r w:rsidR="00C216ED" w:rsidRPr="00051A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</w:tcPr>
          <w:p w:rsidR="00C216ED" w:rsidRPr="00051A11" w:rsidRDefault="00C216ED" w:rsidP="00D1577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44970" w:rsidTr="00051A11">
        <w:trPr>
          <w:trHeight w:val="348"/>
        </w:trPr>
        <w:tc>
          <w:tcPr>
            <w:tcW w:w="6236" w:type="dxa"/>
            <w:shd w:val="clear" w:color="auto" w:fill="auto"/>
          </w:tcPr>
          <w:p w:rsidR="00A44970" w:rsidRPr="00051A11" w:rsidRDefault="00B16A03" w:rsidP="00051A11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051A11">
              <w:rPr>
                <w:sz w:val="22"/>
                <w:szCs w:val="22"/>
              </w:rPr>
              <w:t>Как осуществляется питание детей в школе</w:t>
            </w:r>
          </w:p>
        </w:tc>
        <w:tc>
          <w:tcPr>
            <w:tcW w:w="7938" w:type="dxa"/>
            <w:shd w:val="clear" w:color="auto" w:fill="auto"/>
          </w:tcPr>
          <w:p w:rsidR="00A44970" w:rsidRPr="00051A11" w:rsidRDefault="00A44970" w:rsidP="00D1577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51A11" w:rsidTr="00051A11">
        <w:trPr>
          <w:trHeight w:val="348"/>
        </w:trPr>
        <w:tc>
          <w:tcPr>
            <w:tcW w:w="6236" w:type="dxa"/>
            <w:shd w:val="clear" w:color="auto" w:fill="auto"/>
          </w:tcPr>
          <w:p w:rsidR="00051A11" w:rsidRPr="00051A11" w:rsidRDefault="00051A11" w:rsidP="00051A11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051A11">
              <w:rPr>
                <w:sz w:val="22"/>
                <w:szCs w:val="22"/>
              </w:rPr>
              <w:t xml:space="preserve">Описание проведенной работы за месяц (с 15 по 15 число) с указанием сроков (в том числе Совет профилактики, рассмотрение на </w:t>
            </w:r>
            <w:r w:rsidR="00C77B48">
              <w:rPr>
                <w:sz w:val="22"/>
                <w:szCs w:val="22"/>
              </w:rPr>
              <w:t>О</w:t>
            </w:r>
            <w:r w:rsidRPr="00051A11">
              <w:rPr>
                <w:sz w:val="22"/>
                <w:szCs w:val="22"/>
              </w:rPr>
              <w:t xml:space="preserve">ИДН, </w:t>
            </w:r>
            <w:proofErr w:type="spellStart"/>
            <w:r w:rsidRPr="00051A11">
              <w:rPr>
                <w:sz w:val="22"/>
                <w:szCs w:val="22"/>
              </w:rPr>
              <w:t>КДНиЗП</w:t>
            </w:r>
            <w:proofErr w:type="spellEnd"/>
            <w:r w:rsidRPr="00051A11">
              <w:rPr>
                <w:sz w:val="22"/>
                <w:szCs w:val="22"/>
              </w:rPr>
              <w:t>, информи</w:t>
            </w:r>
            <w:r w:rsidR="00C77B48">
              <w:rPr>
                <w:sz w:val="22"/>
                <w:szCs w:val="22"/>
              </w:rPr>
              <w:t>рование инспектора ПДН, привлечение медицинских работников и т.д.</w:t>
            </w:r>
            <w:r w:rsidRPr="00051A11">
              <w:rPr>
                <w:sz w:val="22"/>
                <w:szCs w:val="22"/>
              </w:rPr>
              <w:t>)</w:t>
            </w:r>
          </w:p>
        </w:tc>
        <w:tc>
          <w:tcPr>
            <w:tcW w:w="7938" w:type="dxa"/>
            <w:shd w:val="clear" w:color="auto" w:fill="auto"/>
          </w:tcPr>
          <w:p w:rsidR="00051A11" w:rsidRPr="00051A11" w:rsidRDefault="00051A11" w:rsidP="00051A1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51A11" w:rsidTr="00051A11">
        <w:trPr>
          <w:trHeight w:val="348"/>
        </w:trPr>
        <w:tc>
          <w:tcPr>
            <w:tcW w:w="6236" w:type="dxa"/>
            <w:shd w:val="clear" w:color="auto" w:fill="auto"/>
          </w:tcPr>
          <w:p w:rsidR="00051A11" w:rsidRPr="00051A11" w:rsidRDefault="00051A11" w:rsidP="00051A11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051A11">
              <w:rPr>
                <w:sz w:val="22"/>
                <w:szCs w:val="22"/>
              </w:rPr>
              <w:t xml:space="preserve">Есть ли необходимость в помещении детей в санаторий, загородный лагерь, реабилитационный центр, трудоустройство летом, какие меры </w:t>
            </w:r>
            <w:proofErr w:type="gramStart"/>
            <w:r w:rsidRPr="00051A11">
              <w:rPr>
                <w:sz w:val="22"/>
                <w:szCs w:val="22"/>
              </w:rPr>
              <w:t>для</w:t>
            </w:r>
            <w:proofErr w:type="gramEnd"/>
            <w:r w:rsidRPr="00051A11">
              <w:rPr>
                <w:sz w:val="22"/>
                <w:szCs w:val="22"/>
              </w:rPr>
              <w:t xml:space="preserve"> это предприняты</w:t>
            </w:r>
          </w:p>
        </w:tc>
        <w:tc>
          <w:tcPr>
            <w:tcW w:w="7938" w:type="dxa"/>
            <w:shd w:val="clear" w:color="auto" w:fill="auto"/>
          </w:tcPr>
          <w:p w:rsidR="00051A11" w:rsidRPr="00051A11" w:rsidRDefault="00051A11" w:rsidP="00051A1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51A11" w:rsidTr="00051A11">
        <w:trPr>
          <w:trHeight w:val="348"/>
        </w:trPr>
        <w:tc>
          <w:tcPr>
            <w:tcW w:w="6236" w:type="dxa"/>
            <w:shd w:val="clear" w:color="auto" w:fill="auto"/>
          </w:tcPr>
          <w:p w:rsidR="00051A11" w:rsidRPr="00051A11" w:rsidRDefault="00051A11" w:rsidP="00051A11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051A11">
              <w:rPr>
                <w:sz w:val="22"/>
                <w:szCs w:val="22"/>
              </w:rPr>
              <w:t>Какие специалисты привлекались ОО к работе с семьей</w:t>
            </w:r>
          </w:p>
        </w:tc>
        <w:tc>
          <w:tcPr>
            <w:tcW w:w="7938" w:type="dxa"/>
            <w:shd w:val="clear" w:color="auto" w:fill="auto"/>
          </w:tcPr>
          <w:p w:rsidR="00051A11" w:rsidRPr="00051A11" w:rsidRDefault="00051A11" w:rsidP="00051A1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51A11" w:rsidTr="00051A11">
        <w:trPr>
          <w:trHeight w:val="348"/>
        </w:trPr>
        <w:tc>
          <w:tcPr>
            <w:tcW w:w="6236" w:type="dxa"/>
            <w:shd w:val="clear" w:color="auto" w:fill="auto"/>
          </w:tcPr>
          <w:p w:rsidR="00051A11" w:rsidRPr="00051A11" w:rsidRDefault="00051A11" w:rsidP="00051A11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051A11">
              <w:rPr>
                <w:sz w:val="22"/>
                <w:szCs w:val="22"/>
              </w:rPr>
              <w:t>Как изменилась ситуация в семье за отчетный период, есть ли улучшения</w:t>
            </w:r>
          </w:p>
        </w:tc>
        <w:tc>
          <w:tcPr>
            <w:tcW w:w="7938" w:type="dxa"/>
            <w:shd w:val="clear" w:color="auto" w:fill="auto"/>
          </w:tcPr>
          <w:p w:rsidR="00051A11" w:rsidRPr="00051A11" w:rsidRDefault="00051A11" w:rsidP="00051A1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51A11" w:rsidTr="00051A11">
        <w:trPr>
          <w:trHeight w:val="348"/>
        </w:trPr>
        <w:tc>
          <w:tcPr>
            <w:tcW w:w="6236" w:type="dxa"/>
            <w:shd w:val="clear" w:color="auto" w:fill="auto"/>
          </w:tcPr>
          <w:p w:rsidR="00051A11" w:rsidRPr="00051A11" w:rsidRDefault="00051A11" w:rsidP="00051A11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051A11">
              <w:rPr>
                <w:sz w:val="22"/>
                <w:szCs w:val="22"/>
              </w:rPr>
              <w:t>Какая помощь необходима школе в работе с семьей</w:t>
            </w:r>
          </w:p>
        </w:tc>
        <w:tc>
          <w:tcPr>
            <w:tcW w:w="7938" w:type="dxa"/>
            <w:shd w:val="clear" w:color="auto" w:fill="auto"/>
          </w:tcPr>
          <w:p w:rsidR="00051A11" w:rsidRPr="00051A11" w:rsidRDefault="00051A11" w:rsidP="00051A1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51A11" w:rsidTr="00051A11">
        <w:trPr>
          <w:trHeight w:val="348"/>
        </w:trPr>
        <w:tc>
          <w:tcPr>
            <w:tcW w:w="6236" w:type="dxa"/>
            <w:shd w:val="clear" w:color="auto" w:fill="auto"/>
          </w:tcPr>
          <w:p w:rsidR="00051A11" w:rsidRPr="00051A11" w:rsidRDefault="00051A11" w:rsidP="00051A11">
            <w:pPr>
              <w:snapToGrid w:val="0"/>
              <w:ind w:firstLine="82"/>
              <w:jc w:val="left"/>
              <w:rPr>
                <w:sz w:val="22"/>
                <w:szCs w:val="22"/>
              </w:rPr>
            </w:pPr>
            <w:r w:rsidRPr="00051A11">
              <w:rPr>
                <w:sz w:val="22"/>
                <w:szCs w:val="22"/>
              </w:rPr>
              <w:t>Исполнение рекомендаций по работе с семьей (при наличии)</w:t>
            </w:r>
          </w:p>
        </w:tc>
        <w:tc>
          <w:tcPr>
            <w:tcW w:w="7938" w:type="dxa"/>
            <w:shd w:val="clear" w:color="auto" w:fill="auto"/>
          </w:tcPr>
          <w:p w:rsidR="00051A11" w:rsidRPr="00051A11" w:rsidRDefault="00051A11" w:rsidP="00051A1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A44970" w:rsidRPr="00051A11" w:rsidRDefault="00051A11" w:rsidP="00A44970">
      <w:pPr>
        <w:rPr>
          <w:sz w:val="24"/>
          <w:szCs w:val="24"/>
        </w:rPr>
      </w:pPr>
      <w:r w:rsidRPr="00051A11">
        <w:rPr>
          <w:sz w:val="24"/>
          <w:szCs w:val="24"/>
        </w:rPr>
        <w:t>Исполнитель: должность, ФИО, телефон</w:t>
      </w:r>
    </w:p>
    <w:p w:rsidR="00293590" w:rsidRPr="00051A11" w:rsidRDefault="0074471A" w:rsidP="00A44970">
      <w:pPr>
        <w:rPr>
          <w:sz w:val="24"/>
          <w:szCs w:val="24"/>
        </w:rPr>
      </w:pPr>
      <w:r>
        <w:rPr>
          <w:sz w:val="24"/>
          <w:szCs w:val="24"/>
        </w:rPr>
        <w:t>Дата заполнения</w:t>
      </w:r>
    </w:p>
    <w:sectPr w:rsidR="00293590" w:rsidRPr="00051A11" w:rsidSect="00293590">
      <w:pgSz w:w="16838" w:h="11906" w:orient="landscape"/>
      <w:pgMar w:top="1134" w:right="170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69"/>
    <w:rsid w:val="00051A11"/>
    <w:rsid w:val="00293590"/>
    <w:rsid w:val="002B5073"/>
    <w:rsid w:val="0046432A"/>
    <w:rsid w:val="00626048"/>
    <w:rsid w:val="0074471A"/>
    <w:rsid w:val="007C1C4E"/>
    <w:rsid w:val="007C653F"/>
    <w:rsid w:val="009002DD"/>
    <w:rsid w:val="00A44970"/>
    <w:rsid w:val="00B16A03"/>
    <w:rsid w:val="00C02089"/>
    <w:rsid w:val="00C216ED"/>
    <w:rsid w:val="00C64969"/>
    <w:rsid w:val="00C77B48"/>
    <w:rsid w:val="00F26DB0"/>
    <w:rsid w:val="00F6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7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293590"/>
    <w:pPr>
      <w:keepNext/>
      <w:spacing w:before="60" w:after="120" w:line="240" w:lineRule="exact"/>
      <w:ind w:right="40" w:firstLine="0"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A44970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character" w:customStyle="1" w:styleId="FontStyle11">
    <w:name w:val="Font Style11"/>
    <w:uiPriority w:val="99"/>
    <w:rsid w:val="00A44970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A44970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Знак Знак"/>
    <w:basedOn w:val="a0"/>
    <w:link w:val="1"/>
    <w:rsid w:val="0029359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a3">
    <w:name w:val="Кому"/>
    <w:basedOn w:val="a"/>
    <w:rsid w:val="00293590"/>
    <w:pPr>
      <w:ind w:firstLine="0"/>
      <w:jc w:val="left"/>
    </w:pPr>
    <w:rPr>
      <w:rFonts w:ascii="Baltica" w:hAnsi="Baltica"/>
      <w:sz w:val="24"/>
    </w:rPr>
  </w:style>
  <w:style w:type="character" w:styleId="a4">
    <w:name w:val="Hyperlink"/>
    <w:rsid w:val="002935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7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293590"/>
    <w:pPr>
      <w:keepNext/>
      <w:spacing w:before="60" w:after="120" w:line="240" w:lineRule="exact"/>
      <w:ind w:right="40" w:firstLine="0"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A44970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character" w:customStyle="1" w:styleId="FontStyle11">
    <w:name w:val="Font Style11"/>
    <w:uiPriority w:val="99"/>
    <w:rsid w:val="00A44970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A44970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Знак Знак"/>
    <w:basedOn w:val="a0"/>
    <w:link w:val="1"/>
    <w:rsid w:val="0029359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a3">
    <w:name w:val="Кому"/>
    <w:basedOn w:val="a"/>
    <w:rsid w:val="00293590"/>
    <w:pPr>
      <w:ind w:firstLine="0"/>
      <w:jc w:val="left"/>
    </w:pPr>
    <w:rPr>
      <w:rFonts w:ascii="Baltica" w:hAnsi="Baltica"/>
      <w:sz w:val="24"/>
    </w:rPr>
  </w:style>
  <w:style w:type="character" w:styleId="a4">
    <w:name w:val="Hyperlink"/>
    <w:rsid w:val="002935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n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cp:lastPrinted>2015-04-13T03:25:00Z</cp:lastPrinted>
  <dcterms:created xsi:type="dcterms:W3CDTF">2015-04-15T15:28:00Z</dcterms:created>
  <dcterms:modified xsi:type="dcterms:W3CDTF">2015-04-15T15:28:00Z</dcterms:modified>
</cp:coreProperties>
</file>