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688"/>
        <w:gridCol w:w="3819"/>
        <w:gridCol w:w="20"/>
      </w:tblGrid>
      <w:tr w:rsidR="000D78C6" w:rsidRPr="00A62853" w:rsidTr="00E4523F">
        <w:trPr>
          <w:cantSplit/>
          <w:trHeight w:val="2381"/>
        </w:trPr>
        <w:tc>
          <w:tcPr>
            <w:tcW w:w="4673" w:type="dxa"/>
          </w:tcPr>
          <w:p w:rsidR="000D78C6" w:rsidRDefault="000D78C6" w:rsidP="000D78C6">
            <w:pPr>
              <w:ind w:right="4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C8A5410" wp14:editId="21C7C2FB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10160" t="7620" r="12065" b="508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0" y="0"/>
                                  <a:ext cx="2000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19862" y="0"/>
                                  <a:ext cx="138" cy="20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483.5pt;margin-top:.9pt;width:7.25pt;height:7.25pt;z-index:251660288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" o:allowincell="f">
                      <v:line id="Line 6" o:spid="_x0000_s1027" style="position:absolute;visibility:visible;mso-wrap-style:squar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hn8MAAADbAAAADwAAAGRycy9kb3ducmV2LnhtbERPTWvCQBC9C/6HZYTedKOFoqmbUITQ&#10;lgbBtBR6G7LTJDQ7m2ZXE/+9Kwje5vE+Z5uOphUn6l1jWcFyEYEgLq1uuFLw9ZnN1yCcR9bYWiYF&#10;Z3KQJtPJFmNtBz7QqfCVCCHsYlRQe9/FUrqyJoNuYTviwP3a3qAPsK+k7nEI4aaVqyh6kgYbDg01&#10;drSrqfwrjkZB/vjxetzgz/7fvg957sZsXX5nSj3MxpdnEJ5Gfxff3G86zF/C9ZdwgE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1YZ/DAAAA2wAAAA8AAAAAAAAAAAAA&#10;AAAAoQIAAGRycy9kb3ducmV2LnhtbFBLBQYAAAAABAAEAPkAAACRAwAAAAA=&#10;" strokecolor="white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/6MIAAADbAAAADwAAAGRycy9kb3ducmV2LnhtbERPTWvCQBC9F/oflhG86UYLYqOrlEKw&#10;YhCaFsHbkB2T0OxszK4m/ntXEHqbx/uc5bo3tbhS6yrLCibjCARxbnXFhYLfn2Q0B+E8ssbaMim4&#10;kYP16vVlibG2HX/TNfOFCCHsYlRQet/EUrq8JINubBviwJ1sa9AH2BZSt9iFcFPLaRTNpMGKQ0OJ&#10;DX2WlP9lF6MgfdttLu943J/ttktT1yfz/JAoNRz0HwsQnnr/L366v3SYP4XHL+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f/6MIAAADbAAAADwAAAAAAAAAAAAAA&#10;AAChAgAAZHJzL2Rvd25yZXYueG1sUEsFBgAAAAAEAAQA+QAAAJADAAAAAA==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78FE783" wp14:editId="36B13547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8255" t="7620" r="13970" b="508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 flipV="1"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53.1pt;margin-top:.9pt;width:7.25pt;height:7.25pt;z-index:251659264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" o:allowincell="f">
                      <v:line id="Line 3" o:spid="_x0000_s1027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KS3r8AAADaAAAADwAAAGRycy9kb3ducmV2LnhtbERPTWvCQBC9F/wPywheRDdKEY2uIqGF&#10;9ti0B49DdswGs7Mhu5q0v75zKPT4eN+H0+hb9aA+NoENrJYZKOIq2IZrA1+fr4stqJiQLbaBycA3&#10;RTgdJ08HzG0Y+IMeZaqVhHDM0YBLqcu1jpUjj3EZOmLhrqH3mAT2tbY9DhLuW73Oso322LA0OOyo&#10;cFTdyruXGWWxe6dQ0OVnKDb35/ng5i9nY2bT8bwHlWhM/+I/95s1IFvlivhBH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RKS3r8AAADaAAAADwAAAAAAAAAAAAAAAACh&#10;AgAAZHJzL2Rvd25yZXYueG1sUEsFBgAAAAAEAAQA+QAAAI0DAAAAAA==&#10;" strokecolor="white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/KsQAAADaAAAADwAAAGRycy9kb3ducmV2LnhtbESP3WrCQBSE7wu+w3IE7+rGCkVTN0GE&#10;oKWh4A+F3h2yp0kwezbNriZ9e1coeDnMzDfMKh1MI67Uudqygtk0AkFcWF1zqeB0zJ4XIJxH1thY&#10;JgV/5CBNRk8rjLXteU/Xgy9FgLCLUUHlfRtL6YqKDLqpbYmD92M7gz7IrpS6wz7ATSNfouhVGqw5&#10;LFTY0qai4ny4GAX5/GN7WeL356997/PcDdmi+MqUmoyH9RsIT4N/hP/bO61gCfcr4Qb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H8q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0D78C6" w:rsidRDefault="000D78C6" w:rsidP="000D78C6">
            <w:pPr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НОВОСИБИРСКОГО РАЙОНА</w:t>
            </w:r>
          </w:p>
          <w:p w:rsidR="000D78C6" w:rsidRDefault="000D78C6" w:rsidP="000D78C6">
            <w:pPr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НОВОСИБИРСКОЙ ОБЛАСТИ</w:t>
            </w:r>
          </w:p>
          <w:p w:rsidR="000D78C6" w:rsidRDefault="00916526" w:rsidP="000D78C6">
            <w:pPr>
              <w:pStyle w:val="1"/>
              <w:spacing w:before="0" w:after="0" w:line="240" w:lineRule="auto"/>
              <w:ind w:left="-108" w:right="-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D78C6">
              <w:rPr>
                <w:b/>
                <w:sz w:val="24"/>
                <w:szCs w:val="24"/>
              </w:rPr>
              <w:t>УПРАВЛЕНИЕ ОБРАЗОВАНИЯ</w:t>
            </w:r>
          </w:p>
          <w:p w:rsidR="000D78C6" w:rsidRDefault="000D78C6" w:rsidP="000D78C6">
            <w:pPr>
              <w:ind w:left="-212"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Коммунистическая, 33а,</w:t>
            </w:r>
          </w:p>
          <w:p w:rsidR="000D78C6" w:rsidRDefault="000D78C6" w:rsidP="000D78C6">
            <w:pPr>
              <w:ind w:left="-212"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630007</w:t>
            </w:r>
          </w:p>
          <w:p w:rsidR="000D78C6" w:rsidRDefault="000D78C6" w:rsidP="000D78C6">
            <w:pPr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223-03-93</w:t>
            </w:r>
          </w:p>
          <w:p w:rsidR="000D78C6" w:rsidRDefault="000D78C6" w:rsidP="000D78C6">
            <w:pPr>
              <w:ind w:right="40" w:firstLine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E-mail: </w:t>
            </w:r>
            <w:r>
              <w:rPr>
                <w:sz w:val="24"/>
                <w:szCs w:val="24"/>
                <w:lang w:val="fr-FR"/>
              </w:rPr>
              <w:fldChar w:fldCharType="begin"/>
            </w:r>
            <w:r>
              <w:rPr>
                <w:sz w:val="24"/>
                <w:szCs w:val="24"/>
                <w:lang w:val="fr-FR"/>
              </w:rPr>
              <w:instrText xml:space="preserve"> HYPERLINK "mailto:uo@edunor.ru" </w:instrText>
            </w:r>
            <w:r>
              <w:rPr>
                <w:sz w:val="24"/>
                <w:szCs w:val="24"/>
                <w:lang w:val="fr-FR"/>
              </w:rPr>
              <w:fldChar w:fldCharType="separate"/>
            </w:r>
            <w:r>
              <w:rPr>
                <w:rStyle w:val="a4"/>
                <w:sz w:val="24"/>
                <w:szCs w:val="24"/>
                <w:lang w:val="fr-FR"/>
              </w:rPr>
              <w:t>uo@edunor.ru</w:t>
            </w:r>
            <w:r>
              <w:rPr>
                <w:sz w:val="24"/>
                <w:szCs w:val="24"/>
                <w:lang w:val="fr-FR"/>
              </w:rPr>
              <w:fldChar w:fldCharType="end"/>
            </w:r>
          </w:p>
          <w:p w:rsidR="000D78C6" w:rsidRDefault="001D2240" w:rsidP="000D78C6">
            <w:pPr>
              <w:ind w:right="40" w:firstLine="0"/>
              <w:jc w:val="center"/>
              <w:rPr>
                <w:rFonts w:eastAsia="Calibri"/>
                <w:szCs w:val="28"/>
                <w:lang w:val="fr-FR" w:eastAsia="en-US"/>
              </w:rPr>
            </w:pPr>
            <w:hyperlink r:id="rId6" w:history="1">
              <w:r w:rsidR="000D78C6">
                <w:rPr>
                  <w:rStyle w:val="a4"/>
                  <w:sz w:val="24"/>
                  <w:szCs w:val="24"/>
                  <w:lang w:val="fr-FR"/>
                </w:rPr>
                <w:t>www.edunor.ru</w:t>
              </w:r>
            </w:hyperlink>
          </w:p>
        </w:tc>
        <w:tc>
          <w:tcPr>
            <w:tcW w:w="688" w:type="dxa"/>
          </w:tcPr>
          <w:p w:rsidR="000D78C6" w:rsidRPr="00E56700" w:rsidRDefault="000D78C6" w:rsidP="00E4523F">
            <w:pPr>
              <w:spacing w:line="240" w:lineRule="atLeast"/>
              <w:ind w:right="41"/>
              <w:rPr>
                <w:szCs w:val="28"/>
                <w:lang w:val="fr-FR"/>
              </w:rPr>
            </w:pPr>
          </w:p>
        </w:tc>
        <w:tc>
          <w:tcPr>
            <w:tcW w:w="3839" w:type="dxa"/>
            <w:gridSpan w:val="2"/>
          </w:tcPr>
          <w:p w:rsidR="000D78C6" w:rsidRPr="00A62853" w:rsidRDefault="000D78C6" w:rsidP="00E45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учреждений</w:t>
            </w:r>
          </w:p>
          <w:p w:rsidR="000D78C6" w:rsidRPr="00A62853" w:rsidRDefault="000D78C6" w:rsidP="00E4523F">
            <w:pPr>
              <w:rPr>
                <w:szCs w:val="28"/>
              </w:rPr>
            </w:pPr>
          </w:p>
        </w:tc>
      </w:tr>
      <w:tr w:rsidR="000D78C6" w:rsidRPr="00A62853" w:rsidTr="00E4523F">
        <w:trPr>
          <w:gridAfter w:val="2"/>
          <w:wAfter w:w="3839" w:type="dxa"/>
          <w:cantSplit/>
          <w:trHeight w:val="329"/>
        </w:trPr>
        <w:tc>
          <w:tcPr>
            <w:tcW w:w="4673" w:type="dxa"/>
          </w:tcPr>
          <w:p w:rsidR="000D78C6" w:rsidRDefault="000D78C6" w:rsidP="000D78C6">
            <w:pPr>
              <w:tabs>
                <w:tab w:val="left" w:pos="2446"/>
                <w:tab w:val="left" w:pos="4431"/>
              </w:tabs>
              <w:spacing w:before="60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от </w:t>
            </w:r>
            <w:r w:rsidR="001D2240">
              <w:rPr>
                <w:szCs w:val="28"/>
              </w:rPr>
              <w:t>15.06.2015</w:t>
            </w:r>
            <w:r>
              <w:rPr>
                <w:szCs w:val="28"/>
              </w:rPr>
              <w:t xml:space="preserve">     </w:t>
            </w:r>
            <w:r w:rsidR="001D2240">
              <w:rPr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Cs w:val="28"/>
              </w:rPr>
              <w:t xml:space="preserve">№ </w:t>
            </w:r>
            <w:r w:rsidR="001D2240">
              <w:rPr>
                <w:szCs w:val="28"/>
              </w:rPr>
              <w:t>727</w:t>
            </w:r>
            <w:r>
              <w:rPr>
                <w:szCs w:val="28"/>
              </w:rPr>
              <w:t xml:space="preserve">  </w:t>
            </w:r>
          </w:p>
          <w:p w:rsidR="000D78C6" w:rsidRDefault="000D78C6" w:rsidP="000D78C6">
            <w:pPr>
              <w:tabs>
                <w:tab w:val="left" w:pos="2446"/>
                <w:tab w:val="left" w:pos="4431"/>
              </w:tabs>
              <w:spacing w:before="6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на №                       от </w:t>
            </w:r>
          </w:p>
          <w:p w:rsidR="000D78C6" w:rsidRDefault="000D78C6" w:rsidP="000D78C6">
            <w:pPr>
              <w:tabs>
                <w:tab w:val="left" w:pos="2446"/>
                <w:tab w:val="left" w:pos="4431"/>
              </w:tabs>
              <w:spacing w:before="6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88" w:type="dxa"/>
          </w:tcPr>
          <w:p w:rsidR="000D78C6" w:rsidRPr="00A62853" w:rsidRDefault="000D78C6" w:rsidP="00E4523F">
            <w:pPr>
              <w:spacing w:line="240" w:lineRule="atLeast"/>
              <w:ind w:right="5190"/>
              <w:jc w:val="center"/>
              <w:rPr>
                <w:color w:val="000000"/>
                <w:szCs w:val="28"/>
              </w:rPr>
            </w:pPr>
          </w:p>
        </w:tc>
      </w:tr>
      <w:tr w:rsidR="000D78C6" w:rsidRPr="0076440E" w:rsidTr="00E4523F">
        <w:trPr>
          <w:gridAfter w:val="1"/>
          <w:wAfter w:w="20" w:type="dxa"/>
          <w:trHeight w:val="571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C6" w:rsidRDefault="000D78C6" w:rsidP="002B2405">
            <w:pPr>
              <w:ind w:left="-108" w:firstLine="0"/>
              <w:rPr>
                <w:b/>
                <w:szCs w:val="28"/>
              </w:rPr>
            </w:pPr>
            <w:r w:rsidRPr="00F131AC">
              <w:rPr>
                <w:b/>
                <w:szCs w:val="28"/>
              </w:rPr>
              <w:t>О</w:t>
            </w:r>
            <w:r w:rsidR="007C003A">
              <w:rPr>
                <w:b/>
                <w:szCs w:val="28"/>
              </w:rPr>
              <w:t xml:space="preserve">б усилении </w:t>
            </w:r>
            <w:proofErr w:type="gramStart"/>
            <w:r w:rsidR="007C003A">
              <w:rPr>
                <w:b/>
                <w:szCs w:val="28"/>
              </w:rPr>
              <w:t>профилактической</w:t>
            </w:r>
            <w:proofErr w:type="gramEnd"/>
          </w:p>
          <w:p w:rsidR="00AA42D6" w:rsidRDefault="00AA42D6" w:rsidP="002B2405">
            <w:pPr>
              <w:ind w:lef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7C003A">
              <w:rPr>
                <w:b/>
                <w:szCs w:val="28"/>
              </w:rPr>
              <w:t>аботы</w:t>
            </w:r>
            <w:r w:rsidR="00360F39">
              <w:rPr>
                <w:b/>
                <w:szCs w:val="28"/>
              </w:rPr>
              <w:t xml:space="preserve"> с детьми, склонными</w:t>
            </w:r>
            <w:r>
              <w:rPr>
                <w:b/>
                <w:szCs w:val="28"/>
              </w:rPr>
              <w:t xml:space="preserve"> к </w:t>
            </w:r>
          </w:p>
          <w:p w:rsidR="007C003A" w:rsidRPr="00F131AC" w:rsidRDefault="00AA42D6" w:rsidP="002B2405">
            <w:pPr>
              <w:ind w:lef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употреблению алкоголя </w:t>
            </w:r>
          </w:p>
          <w:p w:rsidR="000D78C6" w:rsidRPr="0076440E" w:rsidRDefault="000D78C6" w:rsidP="002B2405">
            <w:pPr>
              <w:rPr>
                <w:szCs w:val="28"/>
              </w:rPr>
            </w:pPr>
          </w:p>
          <w:p w:rsidR="000D78C6" w:rsidRDefault="000D78C6" w:rsidP="002B2405">
            <w:pPr>
              <w:jc w:val="center"/>
              <w:rPr>
                <w:szCs w:val="28"/>
              </w:rPr>
            </w:pPr>
          </w:p>
          <w:p w:rsidR="000D78C6" w:rsidRDefault="000D78C6" w:rsidP="002B2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Уважаемые руководители</w:t>
            </w:r>
            <w:r w:rsidRPr="0076440E">
              <w:rPr>
                <w:szCs w:val="28"/>
              </w:rPr>
              <w:t xml:space="preserve">! </w:t>
            </w:r>
          </w:p>
          <w:p w:rsidR="000D78C6" w:rsidRPr="0076440E" w:rsidRDefault="000D78C6" w:rsidP="002B2405">
            <w:pPr>
              <w:jc w:val="center"/>
              <w:rPr>
                <w:szCs w:val="28"/>
              </w:rPr>
            </w:pPr>
            <w:r w:rsidRPr="0076440E">
              <w:rPr>
                <w:szCs w:val="28"/>
              </w:rPr>
              <w:t xml:space="preserve"> </w:t>
            </w: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4755B078" wp14:editId="3D5FD6F7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160020</wp:posOffset>
                      </wp:positionV>
                      <wp:extent cx="92075" cy="92075"/>
                      <wp:effectExtent l="8890" t="13335" r="13335" b="889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0" y="0"/>
                                  <a:ext cx="2000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19862" y="0"/>
                                  <a:ext cx="138" cy="20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9.65pt;margin-top:12.6pt;width:7.25pt;height:7.25pt;z-index:251662336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" o:allowincell="f">
                      <v:line id="Line 12" o:spid="_x0000_s1027" style="position:absolute;visibility:visible;mso-wrap-style:squar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L8QAAADaAAAADwAAAGRycy9kb3ducmV2LnhtbESP3WrCQBSE7wu+w3KE3tWNSotGVxEh&#10;2NJQ8AfBu0P2mASzZ2N2Nenbu0Khl8PMfMPMl52pxJ0aV1pWMBxEIIgzq0vOFRz2ydsEhPPIGivL&#10;pOCXHCwXvZc5xtq2vKX7zuciQNjFqKDwvo6ldFlBBt3A1sTBO9vGoA+yyaVusA1wU8lRFH1IgyWH&#10;hQJrWheUXXY3oyAdf29uUzz9XO1Xm6auSybZMVHqtd+tZiA8df4//Nf+1Are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XUv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WMQAAADaAAAADwAAAGRycy9kb3ducmV2LnhtbESPQWvCQBSE70L/w/IEb3WjgtjoJpRC&#10;UDEUaovg7ZF9JqHZtzG7mvTfdwsFj8PMfMNs0sE04k6dqy0rmE0jEMSF1TWXCr4+s+cVCOeRNTaW&#10;ScEPOUiTp9EGY217/qD70ZciQNjFqKDyvo2ldEVFBt3UtsTBu9jOoA+yK6XusA9w08h5FC2lwZrD&#10;QoUtvVVUfB9vRkG+OGxvL3h+v9p9n+duyFbFKVNqMh5e1yA8Df4R/m/vtIIl/F0JN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+tY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20C6A6BC" wp14:editId="7FF74E7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160020</wp:posOffset>
                      </wp:positionV>
                      <wp:extent cx="92075" cy="92075"/>
                      <wp:effectExtent l="6985" t="13335" r="571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 flipV="1"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5.25pt;margin-top:12.6pt;width:7.25pt;height:7.25pt;z-index:251661312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" o:allowincell="f">
                      <v:line id="Line 9" o:spid="_x0000_s1027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lNL4AAADaAAAADwAAAGRycy9kb3ducmV2LnhtbERPTYvCMBC9C/sfwgh7EU1XRNZqFCkK&#10;69HqYY9DMzbFZlKaaLv7640geHy879Wmt7W4U+srxwq+JgkI4sLpiksF59N+/A3CB2SNtWNS8Ece&#10;NuuPwQpT7To+0j0PpYgh7FNUYEJoUil9Yciin7iGOHIX11oMEbal1C12MdzWcpokc2mx4thgsKHM&#10;UHHNbzbOyLPFgVxGv/9dNr/NRp0Z7bZKfQ777RJEoD68xS/3j1YwheeV6Ae5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+qU0vgAAANoAAAAPAAAAAAAAAAAAAAAAAKEC&#10;AABkcnMvZG93bnJldi54bWxQSwUGAAAAAAQABAD5AAAAjAMAAAAA&#10;" strokecolor="white">
                        <v:stroke startarrowwidth="narrow" startarrowlength="short" endarrowwidth="narrow" endarrowlength="short"/>
                      </v:line>
                      <v:line id="Line 10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IwMMAAADaAAAADwAAAGRycy9kb3ducmV2LnhtbESPQWvCQBSE74X+h+UJ3nSjgtjoKqUQ&#10;WjEITYvg7ZF9JqHZtzG7mvjvXUHocZiZb5jVpje1uFLrKssKJuMIBHFudcWFgt+fZLQA4Tyyxtoy&#10;KbiRg8369WWFsbYdf9M184UIEHYxKii9b2IpXV6SQTe2DXHwTrY16INsC6lb7ALc1HIaRXNpsOKw&#10;UGJDHyXlf9nFKEhnu8/LGx73Z7vt0tT1ySI/JEoNB/37EoSn3v+Hn+0vrWAG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USMDDAAAA2gAAAA8AAAAAAAAAAAAA&#10;AAAAoQIAAGRycy9kb3ducmV2LnhtbFBLBQYAAAAABAAEAPkAAACRAwAAAAA=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2B2405" w:rsidRDefault="002B2405" w:rsidP="002B2405">
      <w:r>
        <w:t>В июне 2015 года с</w:t>
      </w:r>
      <w:r w:rsidR="007C003A">
        <w:t xml:space="preserve"> </w:t>
      </w:r>
      <w:proofErr w:type="gramStart"/>
      <w:r w:rsidR="007C003A">
        <w:t>несовершеннолетним</w:t>
      </w:r>
      <w:proofErr w:type="gramEnd"/>
      <w:r w:rsidR="007C003A">
        <w:t xml:space="preserve"> обучающимся образовательной организации Новосибирского района </w:t>
      </w:r>
      <w:r>
        <w:t xml:space="preserve">14-летнего возраста </w:t>
      </w:r>
      <w:r w:rsidR="007C003A">
        <w:t xml:space="preserve">произошел несчастный случай </w:t>
      </w:r>
      <w:r>
        <w:t>на воде со смертельным исходом, причиной которого послужило употребление алкоголя. Ранее подросток на учете не состоял, проживал в благополучной семье.</w:t>
      </w:r>
    </w:p>
    <w:p w:rsidR="007C003A" w:rsidRDefault="007C003A" w:rsidP="002B2405">
      <w:r>
        <w:t xml:space="preserve">Во избежание  повторения несчастного случая необходимо </w:t>
      </w:r>
      <w:r w:rsidR="002B2405">
        <w:t>принять дополнительные меры по предотвращению случаев употребления алкоголя и наркотических веществ не</w:t>
      </w:r>
      <w:r w:rsidR="008C2DA9">
        <w:t>совершеннолетними обучающимися, их купания в нетрезвом состоянии.</w:t>
      </w:r>
    </w:p>
    <w:p w:rsidR="00AA42D6" w:rsidRDefault="008C2DA9" w:rsidP="002B2405">
      <w:r>
        <w:t xml:space="preserve">Необходимо выявить группу детей в образовательном учреждении, склонных к употреблению алкоголя и/или употребивших ранее алкоголь/наркотики и провести с ними индивидуальную работу, направленную на информирование родителей о риске употребления алкоголя детьми, обеспечение летней занятости подростков, их трудоустройство и недопущение подобных трагических случаев. </w:t>
      </w:r>
    </w:p>
    <w:p w:rsidR="00AA42D6" w:rsidRDefault="00AA42D6" w:rsidP="002B2405">
      <w:r>
        <w:t>Провести анализ дружественных отношений «ведомых» подростков с детьми, ранее употребившими алкоголь или состоящими на учете в органах внутренних дел, с целью предотвращения их вовлечения в распитие спиртных напитков. Особое внимание уделить детям, обучающимся по адаптированным программам для детей с умственной отсталостью или имеющим нарушения поведения.</w:t>
      </w:r>
    </w:p>
    <w:p w:rsidR="008C2DA9" w:rsidRDefault="008C2DA9" w:rsidP="002B2405">
      <w:r>
        <w:t xml:space="preserve">Всех детей указанной категории необходимо поставить на летний педагогический патронаж, закрепить индивидуальных наставников из числа педагогических работников на период каникул. </w:t>
      </w:r>
    </w:p>
    <w:p w:rsidR="008C2DA9" w:rsidRDefault="008C2DA9" w:rsidP="002B2405">
      <w:r>
        <w:lastRenderedPageBreak/>
        <w:t xml:space="preserve">Провести дополнительные инструктажи с детьми о недопустимости купания в запрещенных местах, в </w:t>
      </w:r>
      <w:r w:rsidR="00AA42D6">
        <w:t xml:space="preserve">том числе в </w:t>
      </w:r>
      <w:r>
        <w:t xml:space="preserve">состоянии алкогольного опьянения. </w:t>
      </w:r>
    </w:p>
    <w:p w:rsidR="008F4CA8" w:rsidRDefault="008C2DA9" w:rsidP="002B2405">
      <w:r>
        <w:t>Дополнительно оказать содействие выпускникам 9-х классов указанной категории в поступлении в образовательные учреждения профессионального образования.</w:t>
      </w:r>
    </w:p>
    <w:p w:rsidR="00625FD5" w:rsidRDefault="008F4CA8" w:rsidP="002B2405">
      <w:r>
        <w:t xml:space="preserve">Незамедлительно информировать инспектора ПДН о случаях употребления алкоголя </w:t>
      </w:r>
      <w:proofErr w:type="gramStart"/>
      <w:r>
        <w:t>обучающимися</w:t>
      </w:r>
      <w:proofErr w:type="gramEnd"/>
      <w:r>
        <w:t xml:space="preserve">. </w:t>
      </w:r>
      <w:r w:rsidR="008C2DA9">
        <w:t xml:space="preserve">  </w:t>
      </w:r>
    </w:p>
    <w:p w:rsidR="008C2DA9" w:rsidRDefault="00625FD5" w:rsidP="002B2405">
      <w:r>
        <w:t xml:space="preserve">Поставить на личный контроль профилактическую работу с </w:t>
      </w:r>
      <w:proofErr w:type="gramStart"/>
      <w:r>
        <w:t>обучающимися</w:t>
      </w:r>
      <w:proofErr w:type="gramEnd"/>
      <w:r>
        <w:t xml:space="preserve"> указанной категории со стороны педагогических работников образовательного учреждения в период летних каникул.  </w:t>
      </w:r>
    </w:p>
    <w:p w:rsidR="000D78C6" w:rsidRDefault="00625FD5" w:rsidP="000D78C6">
      <w:pPr>
        <w:ind w:firstLine="0"/>
      </w:pPr>
      <w:r>
        <w:t xml:space="preserve"> </w:t>
      </w:r>
    </w:p>
    <w:p w:rsidR="00D54F53" w:rsidRDefault="00D54F53" w:rsidP="000D78C6">
      <w:pPr>
        <w:ind w:firstLine="0"/>
        <w:rPr>
          <w:szCs w:val="28"/>
        </w:rPr>
      </w:pPr>
    </w:p>
    <w:p w:rsidR="000D78C6" w:rsidRDefault="000D78C6" w:rsidP="000D78C6">
      <w:pPr>
        <w:ind w:firstLine="0"/>
        <w:rPr>
          <w:szCs w:val="28"/>
        </w:rPr>
      </w:pPr>
      <w:r w:rsidRPr="0076440E">
        <w:rPr>
          <w:szCs w:val="28"/>
        </w:rPr>
        <w:t>Начальник управления</w:t>
      </w:r>
    </w:p>
    <w:p w:rsidR="000D78C6" w:rsidRPr="00604175" w:rsidRDefault="000D78C6" w:rsidP="000D78C6">
      <w:pPr>
        <w:ind w:firstLine="0"/>
        <w:rPr>
          <w:szCs w:val="28"/>
        </w:rPr>
      </w:pPr>
      <w:r w:rsidRPr="0076440E">
        <w:rPr>
          <w:szCs w:val="28"/>
        </w:rPr>
        <w:t xml:space="preserve">образования                          </w:t>
      </w:r>
      <w:r>
        <w:rPr>
          <w:szCs w:val="28"/>
        </w:rPr>
        <w:t xml:space="preserve">                                                       С.В. </w:t>
      </w:r>
      <w:proofErr w:type="spellStart"/>
      <w:r>
        <w:rPr>
          <w:szCs w:val="28"/>
        </w:rPr>
        <w:t>Синяев</w:t>
      </w:r>
      <w:proofErr w:type="spellEnd"/>
    </w:p>
    <w:p w:rsidR="000D78C6" w:rsidRPr="00604175" w:rsidRDefault="000D78C6" w:rsidP="000D78C6">
      <w:pPr>
        <w:spacing w:line="276" w:lineRule="auto"/>
        <w:ind w:firstLine="0"/>
        <w:rPr>
          <w:szCs w:val="28"/>
        </w:rPr>
      </w:pPr>
    </w:p>
    <w:p w:rsidR="000D78C6" w:rsidRDefault="000D78C6" w:rsidP="000D78C6">
      <w:pPr>
        <w:ind w:firstLine="0"/>
        <w:rPr>
          <w:sz w:val="22"/>
          <w:szCs w:val="22"/>
        </w:rPr>
      </w:pPr>
    </w:p>
    <w:p w:rsidR="000D78C6" w:rsidRDefault="000D78C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AA42D6" w:rsidRDefault="00AA42D6" w:rsidP="000D78C6">
      <w:pPr>
        <w:ind w:firstLine="0"/>
        <w:rPr>
          <w:sz w:val="22"/>
          <w:szCs w:val="22"/>
        </w:rPr>
      </w:pPr>
    </w:p>
    <w:p w:rsidR="000D78C6" w:rsidRDefault="000D78C6" w:rsidP="000D78C6">
      <w:pPr>
        <w:ind w:firstLine="0"/>
        <w:rPr>
          <w:sz w:val="22"/>
          <w:szCs w:val="22"/>
        </w:rPr>
      </w:pPr>
    </w:p>
    <w:p w:rsidR="000D78C6" w:rsidRPr="009B27FC" w:rsidRDefault="00E81CAA" w:rsidP="000D78C6">
      <w:pPr>
        <w:ind w:firstLine="0"/>
        <w:rPr>
          <w:sz w:val="20"/>
        </w:rPr>
      </w:pPr>
      <w:r>
        <w:rPr>
          <w:sz w:val="20"/>
        </w:rPr>
        <w:t>Ч</w:t>
      </w:r>
      <w:r w:rsidR="000D78C6" w:rsidRPr="009B27FC">
        <w:rPr>
          <w:sz w:val="20"/>
        </w:rPr>
        <w:t>ерняева Е.Г.</w:t>
      </w:r>
    </w:p>
    <w:p w:rsidR="000D78C6" w:rsidRDefault="000D78C6" w:rsidP="000D78C6">
      <w:pPr>
        <w:ind w:firstLine="0"/>
        <w:rPr>
          <w:sz w:val="20"/>
        </w:rPr>
      </w:pPr>
      <w:r w:rsidRPr="009B27FC">
        <w:rPr>
          <w:sz w:val="20"/>
        </w:rPr>
        <w:t>8-913-910-11-91</w:t>
      </w:r>
    </w:p>
    <w:p w:rsidR="00595549" w:rsidRPr="00595549" w:rsidRDefault="00595549" w:rsidP="00625FD5">
      <w:pPr>
        <w:ind w:firstLine="0"/>
        <w:jc w:val="right"/>
        <w:rPr>
          <w:szCs w:val="28"/>
        </w:rPr>
      </w:pPr>
    </w:p>
    <w:sectPr w:rsidR="00595549" w:rsidRPr="00595549" w:rsidSect="00AA42D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A"/>
    <w:rsid w:val="000D78C6"/>
    <w:rsid w:val="001D2240"/>
    <w:rsid w:val="002B2405"/>
    <w:rsid w:val="00360F39"/>
    <w:rsid w:val="00383CBF"/>
    <w:rsid w:val="003A5C3A"/>
    <w:rsid w:val="00595549"/>
    <w:rsid w:val="0059607E"/>
    <w:rsid w:val="005D47DB"/>
    <w:rsid w:val="00625FD5"/>
    <w:rsid w:val="006A2F6C"/>
    <w:rsid w:val="00793294"/>
    <w:rsid w:val="007C003A"/>
    <w:rsid w:val="008C2DA9"/>
    <w:rsid w:val="008F4CA8"/>
    <w:rsid w:val="00916526"/>
    <w:rsid w:val="00AA42D6"/>
    <w:rsid w:val="00C23732"/>
    <w:rsid w:val="00D54F53"/>
    <w:rsid w:val="00DE0797"/>
    <w:rsid w:val="00E03311"/>
    <w:rsid w:val="00E207C7"/>
    <w:rsid w:val="00E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D78C6"/>
    <w:pPr>
      <w:keepNext/>
      <w:spacing w:before="60" w:after="120" w:line="240" w:lineRule="exact"/>
      <w:ind w:right="40" w:firstLine="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D78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3">
    <w:name w:val="Кому"/>
    <w:basedOn w:val="a"/>
    <w:rsid w:val="000D78C6"/>
    <w:pPr>
      <w:ind w:firstLine="0"/>
      <w:jc w:val="left"/>
    </w:pPr>
    <w:rPr>
      <w:rFonts w:ascii="Baltica" w:hAnsi="Baltica"/>
      <w:sz w:val="24"/>
    </w:rPr>
  </w:style>
  <w:style w:type="character" w:styleId="a4">
    <w:name w:val="Hyperlink"/>
    <w:rsid w:val="000D78C6"/>
    <w:rPr>
      <w:color w:val="0000FF"/>
      <w:u w:val="single"/>
    </w:rPr>
  </w:style>
  <w:style w:type="paragraph" w:customStyle="1" w:styleId="Style5">
    <w:name w:val="Style5"/>
    <w:basedOn w:val="a"/>
    <w:uiPriority w:val="99"/>
    <w:rsid w:val="00595549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uiPriority w:val="99"/>
    <w:rsid w:val="0059554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955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D78C6"/>
    <w:pPr>
      <w:keepNext/>
      <w:spacing w:before="60" w:after="120" w:line="240" w:lineRule="exact"/>
      <w:ind w:right="40" w:firstLine="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D78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3">
    <w:name w:val="Кому"/>
    <w:basedOn w:val="a"/>
    <w:rsid w:val="000D78C6"/>
    <w:pPr>
      <w:ind w:firstLine="0"/>
      <w:jc w:val="left"/>
    </w:pPr>
    <w:rPr>
      <w:rFonts w:ascii="Baltica" w:hAnsi="Baltica"/>
      <w:sz w:val="24"/>
    </w:rPr>
  </w:style>
  <w:style w:type="character" w:styleId="a4">
    <w:name w:val="Hyperlink"/>
    <w:rsid w:val="000D78C6"/>
    <w:rPr>
      <w:color w:val="0000FF"/>
      <w:u w:val="single"/>
    </w:rPr>
  </w:style>
  <w:style w:type="paragraph" w:customStyle="1" w:styleId="Style5">
    <w:name w:val="Style5"/>
    <w:basedOn w:val="a"/>
    <w:uiPriority w:val="99"/>
    <w:rsid w:val="00595549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uiPriority w:val="99"/>
    <w:rsid w:val="0059554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955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n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44BD-A923-48FA-AB2F-1C36DEFB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2015-06-18T10:04:00Z</dcterms:created>
  <dcterms:modified xsi:type="dcterms:W3CDTF">2015-06-18T10:04:00Z</dcterms:modified>
</cp:coreProperties>
</file>