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BD58E7" w:rsidP="006B5E28">
      <w:pPr>
        <w:autoSpaceDN w:val="0"/>
        <w:contextualSpacing/>
        <w:jc w:val="right"/>
        <w:rPr>
          <w:bCs/>
          <w:sz w:val="22"/>
          <w:szCs w:val="22"/>
        </w:rPr>
      </w:pPr>
      <w:r>
        <w:rPr>
          <w:bCs/>
          <w:sz w:val="22"/>
          <w:szCs w:val="22"/>
        </w:rPr>
        <w:t xml:space="preserve"> </w:t>
      </w:r>
      <w:proofErr w:type="spellStart"/>
      <w:r w:rsidR="00333DA2">
        <w:rPr>
          <w:bCs/>
          <w:sz w:val="22"/>
          <w:szCs w:val="22"/>
        </w:rPr>
        <w:t>Рособрнадзора</w:t>
      </w:r>
      <w:proofErr w:type="spellEnd"/>
      <w:r w:rsidR="00333DA2">
        <w:rPr>
          <w:bCs/>
          <w:sz w:val="22"/>
          <w:szCs w:val="22"/>
        </w:rPr>
        <w:t xml:space="preserve"> </w:t>
      </w:r>
      <w:r>
        <w:rPr>
          <w:bCs/>
          <w:sz w:val="22"/>
          <w:szCs w:val="22"/>
        </w:rPr>
        <w:t xml:space="preserve">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BD58E7" w:rsidRDefault="00CB5F2E" w:rsidP="00A41ADF">
      <w:pPr>
        <w:pStyle w:val="msonormalcxspmiddle"/>
        <w:jc w:val="center"/>
        <w:rPr>
          <w:b/>
          <w:sz w:val="44"/>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sidRPr="00511878">
        <w:rPr>
          <w:b/>
          <w:sz w:val="44"/>
          <w:szCs w:val="48"/>
        </w:rPr>
        <w:t xml:space="preserve">                   </w:t>
      </w:r>
      <w:r w:rsidRPr="006B5E28">
        <w:rPr>
          <w:b/>
          <w:sz w:val="44"/>
          <w:szCs w:val="48"/>
        </w:rPr>
        <w:t>для участников итогового сочинения (изложения)</w:t>
      </w:r>
      <w:r w:rsidR="00BD58E7">
        <w:rPr>
          <w:b/>
          <w:sz w:val="44"/>
          <w:szCs w:val="48"/>
        </w:rPr>
        <w:t xml:space="preserve"> </w:t>
      </w:r>
    </w:p>
    <w:p w:rsidR="00CB5F2E" w:rsidRPr="00BD58E7" w:rsidRDefault="00BD58E7" w:rsidP="00A41ADF">
      <w:pPr>
        <w:pStyle w:val="msonormalcxspmiddle"/>
        <w:jc w:val="center"/>
        <w:rPr>
          <w:b/>
          <w:color w:val="FF0000"/>
          <w:sz w:val="36"/>
          <w:szCs w:val="48"/>
        </w:rPr>
      </w:pPr>
      <w:r w:rsidRPr="00BD58E7">
        <w:rPr>
          <w:b/>
          <w:color w:val="FF0000"/>
          <w:sz w:val="44"/>
          <w:szCs w:val="48"/>
        </w:rPr>
        <w:t xml:space="preserve">(выдержки по </w:t>
      </w:r>
      <w:proofErr w:type="gramStart"/>
      <w:r w:rsidRPr="00BD58E7">
        <w:rPr>
          <w:b/>
          <w:color w:val="FF0000"/>
          <w:sz w:val="44"/>
          <w:szCs w:val="48"/>
        </w:rPr>
        <w:t>обучающимся</w:t>
      </w:r>
      <w:proofErr w:type="gramEnd"/>
      <w:r w:rsidRPr="00BD58E7">
        <w:rPr>
          <w:b/>
          <w:color w:val="FF0000"/>
          <w:sz w:val="44"/>
          <w:szCs w:val="48"/>
        </w:rPr>
        <w:t xml:space="preserve"> с ОВЗ</w:t>
      </w:r>
      <w:r w:rsidR="00511878">
        <w:rPr>
          <w:b/>
          <w:color w:val="FF0000"/>
          <w:sz w:val="44"/>
          <w:szCs w:val="48"/>
        </w:rPr>
        <w:t>, инвалидностью, обучающимся на дому</w:t>
      </w:r>
      <w:r w:rsidRPr="00BD58E7">
        <w:rPr>
          <w:b/>
          <w:color w:val="FF0000"/>
          <w:sz w:val="44"/>
          <w:szCs w:val="48"/>
        </w:rPr>
        <w:t xml:space="preserve">) </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511878">
      <w:pPr>
        <w:jc w:val="both"/>
        <w:rPr>
          <w:b/>
          <w:sz w:val="28"/>
          <w:szCs w:val="28"/>
        </w:rPr>
      </w:pPr>
    </w:p>
    <w:p w:rsidR="00CB5F2E" w:rsidRDefault="00CB5F2E" w:rsidP="00BD58E7">
      <w:pPr>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9"/>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p w:rsidR="00333DA2" w:rsidRPr="00667BFB" w:rsidRDefault="00A41ADF" w:rsidP="00667BFB">
      <w:pPr>
        <w:pStyle w:val="2"/>
        <w:rPr>
          <w:rFonts w:ascii="Times New Roman" w:hAnsi="Times New Roman"/>
          <w:i w:val="0"/>
        </w:rPr>
      </w:pPr>
      <w:bookmarkStart w:id="0" w:name="_Toc463604885"/>
      <w:bookmarkStart w:id="1" w:name="_Toc400565095"/>
      <w:bookmarkStart w:id="2" w:name="_Toc400565151"/>
      <w:r w:rsidRPr="00667BFB">
        <w:rPr>
          <w:rFonts w:ascii="Times New Roman" w:hAnsi="Times New Roman"/>
          <w:i w:val="0"/>
        </w:rPr>
        <w:lastRenderedPageBreak/>
        <w:t xml:space="preserve">1.2. </w:t>
      </w:r>
      <w:r w:rsidR="00333DA2" w:rsidRPr="00667BFB">
        <w:rPr>
          <w:rFonts w:ascii="Times New Roman" w:hAnsi="Times New Roman"/>
          <w:i w:val="0"/>
        </w:rPr>
        <w:t>Категории участников итогового сочинения (изложения)</w:t>
      </w:r>
      <w:bookmarkEnd w:id="0"/>
    </w:p>
    <w:bookmarkEnd w:id="1"/>
    <w:bookmarkEnd w:id="2"/>
    <w:p w:rsidR="00973342" w:rsidRPr="00973342" w:rsidRDefault="00973342" w:rsidP="00BD58E7">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xml:space="preserve">, в том числе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333DA2" w:rsidP="00BD58E7">
      <w:pPr>
        <w:widowControl w:val="0"/>
        <w:spacing w:line="276" w:lineRule="auto"/>
        <w:ind w:firstLine="709"/>
        <w:jc w:val="both"/>
        <w:rPr>
          <w:rFonts w:eastAsia="Calibri"/>
          <w:sz w:val="26"/>
          <w:szCs w:val="26"/>
        </w:rPr>
      </w:pPr>
      <w:proofErr w:type="gramStart"/>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CB4DF8">
        <w:rPr>
          <w:rFonts w:eastAsia="Calibri"/>
          <w:sz w:val="26"/>
          <w:szCs w:val="26"/>
        </w:rPr>
        <w:t xml:space="preserve"> программе среднего общего образования с последующим получением аттестата о среднем общем образовании);</w:t>
      </w:r>
    </w:p>
    <w:p w:rsidR="00973342" w:rsidRPr="00BD58E7" w:rsidRDefault="00973342" w:rsidP="00667BFB">
      <w:pPr>
        <w:widowControl w:val="0"/>
        <w:spacing w:line="276" w:lineRule="auto"/>
        <w:ind w:firstLine="709"/>
        <w:contextualSpacing/>
        <w:jc w:val="both"/>
        <w:rPr>
          <w:rFonts w:eastAsia="Calibri"/>
          <w:color w:val="FF0000"/>
          <w:sz w:val="26"/>
          <w:szCs w:val="26"/>
        </w:rPr>
      </w:pPr>
      <w:r w:rsidRPr="00BD58E7">
        <w:rPr>
          <w:rFonts w:eastAsia="Calibri"/>
          <w:color w:val="FF0000"/>
          <w:sz w:val="26"/>
          <w:szCs w:val="26"/>
        </w:rPr>
        <w:t>обучающихся с ограниченными возможностями здоровья</w:t>
      </w:r>
      <w:r w:rsidR="00333DA2" w:rsidRPr="00BD58E7">
        <w:rPr>
          <w:rFonts w:eastAsia="Calibri"/>
          <w:color w:val="FF0000"/>
          <w:sz w:val="26"/>
          <w:szCs w:val="26"/>
        </w:rPr>
        <w:t xml:space="preserve"> (далее – ОВЗ)</w:t>
      </w:r>
      <w:r w:rsidRPr="00BD58E7">
        <w:rPr>
          <w:rFonts w:eastAsia="Calibri"/>
          <w:color w:val="FF0000"/>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973342">
        <w:rPr>
          <w:rFonts w:eastAsia="Calibri"/>
          <w:sz w:val="26"/>
          <w:szCs w:val="26"/>
        </w:rPr>
        <w:t>для</w:t>
      </w:r>
      <w:proofErr w:type="gramEnd"/>
      <w:r w:rsidRPr="00973342">
        <w:rPr>
          <w:rFonts w:eastAsia="Calibri"/>
          <w:sz w:val="26"/>
          <w:szCs w:val="26"/>
        </w:rPr>
        <w:t>:</w:t>
      </w:r>
    </w:p>
    <w:p w:rsidR="00973342" w:rsidRPr="00973342" w:rsidRDefault="00973342" w:rsidP="00BD58E7">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BD58E7" w:rsidRDefault="00973342" w:rsidP="00667BFB">
      <w:pPr>
        <w:widowControl w:val="0"/>
        <w:spacing w:line="276" w:lineRule="auto"/>
        <w:ind w:firstLine="709"/>
        <w:contextualSpacing/>
        <w:jc w:val="both"/>
        <w:rPr>
          <w:rFonts w:eastAsia="Calibri"/>
          <w:color w:val="FF0000"/>
          <w:sz w:val="26"/>
          <w:szCs w:val="26"/>
        </w:rPr>
      </w:pPr>
      <w:r w:rsidRPr="00BD58E7">
        <w:rPr>
          <w:rFonts w:eastAsia="Calibri"/>
          <w:color w:val="FF0000"/>
          <w:sz w:val="26"/>
          <w:szCs w:val="26"/>
        </w:rPr>
        <w:t>1.</w:t>
      </w:r>
      <w:r w:rsidR="00333DA2" w:rsidRPr="00BD58E7">
        <w:rPr>
          <w:rFonts w:eastAsia="Calibri"/>
          <w:color w:val="FF0000"/>
          <w:sz w:val="26"/>
          <w:szCs w:val="26"/>
        </w:rPr>
        <w:t>2.</w:t>
      </w:r>
      <w:r w:rsidRPr="00BD58E7">
        <w:rPr>
          <w:rFonts w:eastAsia="Calibri"/>
          <w:color w:val="FF0000"/>
          <w:sz w:val="26"/>
          <w:szCs w:val="26"/>
        </w:rPr>
        <w:t>3.</w:t>
      </w:r>
      <w:r w:rsidRPr="00BD58E7">
        <w:rPr>
          <w:rFonts w:eastAsia="Calibri"/>
          <w:color w:val="FF0000"/>
          <w:sz w:val="26"/>
          <w:szCs w:val="26"/>
        </w:rPr>
        <w:tab/>
        <w:t xml:space="preserve"> Изложение вправе писать следующие категории лиц:</w:t>
      </w:r>
    </w:p>
    <w:p w:rsidR="00973342" w:rsidRPr="00BD58E7" w:rsidRDefault="00973342" w:rsidP="00667BFB">
      <w:pPr>
        <w:widowControl w:val="0"/>
        <w:spacing w:line="276" w:lineRule="auto"/>
        <w:ind w:firstLine="709"/>
        <w:contextualSpacing/>
        <w:jc w:val="both"/>
        <w:rPr>
          <w:rFonts w:eastAsia="Calibri"/>
          <w:color w:val="FF0000"/>
          <w:sz w:val="26"/>
          <w:szCs w:val="26"/>
        </w:rPr>
      </w:pPr>
      <w:r w:rsidRPr="00BD58E7">
        <w:rPr>
          <w:rFonts w:eastAsia="Calibri"/>
          <w:color w:val="FF0000"/>
          <w:sz w:val="26"/>
          <w:szCs w:val="26"/>
        </w:rPr>
        <w:t xml:space="preserve">обучающиеся с </w:t>
      </w:r>
      <w:r w:rsidR="00333DA2" w:rsidRPr="00BD58E7">
        <w:rPr>
          <w:rFonts w:eastAsia="Calibri"/>
          <w:color w:val="FF0000"/>
          <w:sz w:val="26"/>
          <w:szCs w:val="26"/>
        </w:rPr>
        <w:t>ОВЗ</w:t>
      </w:r>
      <w:r w:rsidRPr="00BD58E7">
        <w:rPr>
          <w:rFonts w:eastAsia="Calibri"/>
          <w:color w:val="FF0000"/>
          <w:sz w:val="26"/>
          <w:szCs w:val="26"/>
        </w:rPr>
        <w:t>, дети-инвалиды и инвалиды;</w:t>
      </w:r>
    </w:p>
    <w:p w:rsidR="00973342" w:rsidRPr="00BD58E7" w:rsidRDefault="005E1D3D" w:rsidP="00667BFB">
      <w:pPr>
        <w:widowControl w:val="0"/>
        <w:spacing w:line="276" w:lineRule="auto"/>
        <w:ind w:firstLine="709"/>
        <w:contextualSpacing/>
        <w:jc w:val="both"/>
        <w:rPr>
          <w:rFonts w:eastAsia="Calibri"/>
          <w:sz w:val="26"/>
          <w:szCs w:val="26"/>
        </w:rPr>
      </w:pPr>
      <w:r w:rsidRPr="00BD58E7">
        <w:rPr>
          <w:rFonts w:eastAsia="Calibri"/>
          <w:sz w:val="26"/>
          <w:szCs w:val="26"/>
        </w:rPr>
        <w:t xml:space="preserve">обучающиеся </w:t>
      </w:r>
      <w:r w:rsidR="00973342" w:rsidRPr="00BD58E7">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BD58E7" w:rsidRDefault="00973342" w:rsidP="00667BFB">
      <w:pPr>
        <w:widowControl w:val="0"/>
        <w:spacing w:line="276" w:lineRule="auto"/>
        <w:ind w:firstLine="709"/>
        <w:contextualSpacing/>
        <w:jc w:val="both"/>
        <w:rPr>
          <w:rFonts w:eastAsia="Calibri"/>
          <w:color w:val="FF0000"/>
          <w:sz w:val="26"/>
          <w:szCs w:val="26"/>
        </w:rPr>
      </w:pPr>
      <w:proofErr w:type="gramStart"/>
      <w:r w:rsidRPr="00BD58E7">
        <w:rPr>
          <w:rFonts w:eastAsia="Calibri"/>
          <w:color w:val="FF0000"/>
          <w:sz w:val="26"/>
          <w:szCs w:val="26"/>
        </w:rPr>
        <w:t>обучающиеся на дому</w:t>
      </w:r>
      <w:r w:rsidRPr="00BD58E7">
        <w:rPr>
          <w:rFonts w:eastAsia="Calibri"/>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Pr="00BD58E7">
        <w:rPr>
          <w:rFonts w:eastAsia="Calibri"/>
          <w:color w:val="FF0000"/>
          <w:sz w:val="26"/>
          <w:szCs w:val="26"/>
        </w:rPr>
        <w:t xml:space="preserve">на основании заключения медицинской организации. </w:t>
      </w:r>
      <w:proofErr w:type="gramEnd"/>
    </w:p>
    <w:p w:rsidR="00333DA2" w:rsidRPr="00667BFB" w:rsidRDefault="00A41ADF" w:rsidP="00667BFB">
      <w:pPr>
        <w:pStyle w:val="2"/>
        <w:jc w:val="both"/>
        <w:rPr>
          <w:rFonts w:ascii="Times New Roman" w:hAnsi="Times New Roman"/>
          <w:i w:val="0"/>
        </w:rPr>
      </w:pPr>
      <w:bookmarkStart w:id="3" w:name="_Toc46360488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3"/>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 xml:space="preserve">не </w:t>
      </w:r>
      <w:proofErr w:type="gramStart"/>
      <w:r w:rsidRPr="00333DA2">
        <w:rPr>
          <w:sz w:val="26"/>
          <w:szCs w:val="26"/>
        </w:rPr>
        <w:t>позднее</w:t>
      </w:r>
      <w:proofErr w:type="gramEnd"/>
      <w:r w:rsidRPr="00333DA2">
        <w:rPr>
          <w:sz w:val="26"/>
          <w:szCs w:val="26"/>
        </w:rPr>
        <w:t xml:space="preserve">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BD58E7">
        <w:rPr>
          <w:color w:val="FF0000"/>
          <w:sz w:val="26"/>
          <w:szCs w:val="26"/>
        </w:rPr>
        <w:t xml:space="preserve">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BD58E7">
        <w:rPr>
          <w:color w:val="FF0000"/>
          <w:sz w:val="26"/>
          <w:szCs w:val="26"/>
        </w:rPr>
        <w:t>медико-социальной</w:t>
      </w:r>
      <w:proofErr w:type="gramEnd"/>
      <w:r w:rsidRPr="00BD58E7">
        <w:rPr>
          <w:color w:val="FF0000"/>
          <w:sz w:val="26"/>
          <w:szCs w:val="26"/>
        </w:rPr>
        <w:t xml:space="preserve">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 xml:space="preserve">Регистрация лиц </w:t>
      </w:r>
      <w:proofErr w:type="gramStart"/>
      <w:r w:rsidRPr="00333DA2">
        <w:rPr>
          <w:sz w:val="26"/>
          <w:szCs w:val="26"/>
        </w:rPr>
        <w:t>со справкой об обучении для участия по их желанию в итоговом сочинении</w:t>
      </w:r>
      <w:proofErr w:type="gramEnd"/>
      <w:r w:rsidRPr="00333DA2">
        <w:rPr>
          <w:sz w:val="26"/>
          <w:szCs w:val="26"/>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proofErr w:type="gramStart"/>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roofErr w:type="gramEnd"/>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4"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4"/>
    </w:p>
    <w:p w:rsidR="00333DA2" w:rsidRPr="00667BFB" w:rsidRDefault="00333DA2" w:rsidP="00667BFB">
      <w:pPr>
        <w:rPr>
          <w:rFonts w:eastAsia="Calibri"/>
        </w:rPr>
      </w:pPr>
    </w:p>
    <w:p w:rsidR="00333DA2" w:rsidRPr="00BD58E7" w:rsidRDefault="00333DA2" w:rsidP="00333DA2">
      <w:pPr>
        <w:spacing w:line="276" w:lineRule="auto"/>
        <w:ind w:firstLine="709"/>
        <w:jc w:val="both"/>
        <w:rPr>
          <w:sz w:val="26"/>
          <w:szCs w:val="26"/>
        </w:rPr>
      </w:pPr>
      <w:r w:rsidRPr="00BD58E7">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BD58E7">
        <w:rPr>
          <w:sz w:val="26"/>
          <w:szCs w:val="26"/>
        </w:rPr>
        <w:t>Продолжительность написания  итогового сочинения (изложения) составляет              3 часа 55 минут (235 минут).</w:t>
      </w:r>
    </w:p>
    <w:p w:rsidR="00333DA2" w:rsidRPr="00BD58E7" w:rsidRDefault="00333DA2" w:rsidP="00667BFB">
      <w:pPr>
        <w:widowControl w:val="0"/>
        <w:spacing w:line="276" w:lineRule="auto"/>
        <w:ind w:firstLine="710"/>
        <w:jc w:val="both"/>
        <w:rPr>
          <w:color w:val="FF0000"/>
          <w:sz w:val="26"/>
          <w:szCs w:val="26"/>
        </w:rPr>
      </w:pPr>
      <w:r w:rsidRPr="00BD58E7">
        <w:rPr>
          <w:color w:val="FF0000"/>
          <w:sz w:val="26"/>
          <w:szCs w:val="26"/>
        </w:rPr>
        <w:t xml:space="preserve">Для участников итогового сочинения (изложения) с ОВЗ, детей-инвалидов и инвалидов продолжительность выполнения итогового сочинения (изложения) </w:t>
      </w:r>
      <w:r w:rsidRPr="00BD58E7">
        <w:rPr>
          <w:color w:val="FF0000"/>
          <w:sz w:val="26"/>
          <w:szCs w:val="26"/>
        </w:rPr>
        <w:lastRenderedPageBreak/>
        <w:t>увеличивается на 1,5 часа.</w:t>
      </w:r>
      <w:r w:rsidRPr="008E4108">
        <w:rPr>
          <w:sz w:val="26"/>
          <w:szCs w:val="26"/>
        </w:rPr>
        <w:t xml:space="preserve"> </w:t>
      </w:r>
      <w:r w:rsidRPr="00BD58E7">
        <w:rPr>
          <w:color w:val="FF0000"/>
          <w:sz w:val="26"/>
          <w:szCs w:val="26"/>
        </w:rPr>
        <w:t>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5" w:name="_Toc462838931"/>
      <w:bookmarkStart w:id="6" w:name="_Toc463604888"/>
      <w:r w:rsidRPr="00667BFB">
        <w:rPr>
          <w:rFonts w:ascii="Times New Roman" w:hAnsi="Times New Roman"/>
          <w:i w:val="0"/>
        </w:rPr>
        <w:t>1.5. Повторный допуск к написанию итогового сочинения (изложения)</w:t>
      </w:r>
      <w:bookmarkEnd w:id="5"/>
      <w:bookmarkEnd w:id="6"/>
    </w:p>
    <w:p w:rsidR="00C40B33" w:rsidRPr="00C40B33" w:rsidRDefault="00C40B33" w:rsidP="00667BFB">
      <w:pPr>
        <w:widowControl w:val="0"/>
        <w:spacing w:line="276" w:lineRule="auto"/>
        <w:ind w:firstLine="709"/>
        <w:contextualSpacing/>
        <w:jc w:val="both"/>
        <w:rPr>
          <w:rFonts w:eastAsia="Calibri"/>
          <w:sz w:val="26"/>
          <w:szCs w:val="26"/>
        </w:rPr>
      </w:pPr>
      <w:proofErr w:type="gramStart"/>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roofErr w:type="gramEnd"/>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7" w:name="_Toc462838932"/>
      <w:bookmarkStart w:id="8"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7"/>
      <w:bookmarkEnd w:id="8"/>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w:t>
      </w:r>
      <w:proofErr w:type="gramStart"/>
      <w:r w:rsidRPr="000F36EC">
        <w:rPr>
          <w:rFonts w:eastAsia="Calibri"/>
          <w:sz w:val="26"/>
          <w:szCs w:val="26"/>
        </w:rPr>
        <w:t>обучение по программам</w:t>
      </w:r>
      <w:proofErr w:type="gramEnd"/>
      <w:r w:rsidRPr="000F36EC">
        <w:rPr>
          <w:rFonts w:eastAsia="Calibri"/>
          <w:sz w:val="26"/>
          <w:szCs w:val="26"/>
        </w:rPr>
        <w:t xml:space="preserve">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w:t>
      </w:r>
      <w:r w:rsidRPr="000F36EC">
        <w:rPr>
          <w:rFonts w:eastAsia="Calibri"/>
          <w:sz w:val="26"/>
          <w:szCs w:val="26"/>
        </w:rPr>
        <w:lastRenderedPageBreak/>
        <w:t xml:space="preserve">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9" w:name="_Toc46360489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9"/>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итогового сочинения (изложения) указанной категории </w:t>
      </w:r>
      <w:proofErr w:type="gramStart"/>
      <w:r w:rsidRPr="003860F8">
        <w:rPr>
          <w:rFonts w:eastAsia="Calibri"/>
          <w:sz w:val="26"/>
          <w:szCs w:val="26"/>
        </w:rPr>
        <w:t>обучающихся</w:t>
      </w:r>
      <w:proofErr w:type="gramEnd"/>
      <w:r w:rsidRPr="003860F8">
        <w:rPr>
          <w:rFonts w:eastAsia="Calibri"/>
          <w:sz w:val="26"/>
          <w:szCs w:val="26"/>
        </w:rPr>
        <w:t xml:space="preserve"> определяет ОИВ.</w:t>
      </w:r>
    </w:p>
    <w:p w:rsidR="00B1116E" w:rsidRPr="00667BFB" w:rsidRDefault="00B1116E" w:rsidP="00667BFB">
      <w:pPr>
        <w:pStyle w:val="2"/>
        <w:jc w:val="both"/>
        <w:rPr>
          <w:rFonts w:ascii="Times New Roman" w:hAnsi="Times New Roman"/>
          <w:i w:val="0"/>
        </w:rPr>
      </w:pPr>
      <w:bookmarkStart w:id="10"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0"/>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proofErr w:type="gramStart"/>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B1116E" w:rsidRPr="00667BFB" w:rsidRDefault="00B1116E" w:rsidP="00667BFB">
      <w:pPr>
        <w:autoSpaceDE w:val="0"/>
        <w:autoSpaceDN w:val="0"/>
        <w:adjustRightInd w:val="0"/>
        <w:spacing w:line="276" w:lineRule="auto"/>
        <w:ind w:firstLine="540"/>
        <w:jc w:val="both"/>
        <w:rPr>
          <w:rFonts w:eastAsia="Calibri"/>
          <w:bCs/>
          <w:sz w:val="26"/>
          <w:szCs w:val="26"/>
        </w:rPr>
      </w:pPr>
      <w:proofErr w:type="gramStart"/>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w:t>
      </w:r>
      <w:proofErr w:type="gramEnd"/>
      <w:r w:rsidRPr="00667BFB">
        <w:rPr>
          <w:rFonts w:eastAsia="Calibri"/>
          <w:sz w:val="26"/>
          <w:szCs w:val="26"/>
        </w:rPr>
        <w:t xml:space="preserve">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 xml:space="preserve">При приеме на обучение по программам бакалавриата, программам специалитета </w:t>
      </w:r>
      <w:proofErr w:type="gramStart"/>
      <w:r w:rsidRPr="00667BFB">
        <w:rPr>
          <w:rFonts w:eastAsia="Calibri"/>
          <w:sz w:val="26"/>
          <w:szCs w:val="26"/>
        </w:rPr>
        <w:t>поступающему</w:t>
      </w:r>
      <w:proofErr w:type="gramEnd"/>
      <w:r w:rsidRPr="00667BFB">
        <w:rPr>
          <w:rFonts w:eastAsia="Calibri"/>
          <w:sz w:val="26"/>
          <w:szCs w:val="26"/>
        </w:rPr>
        <w:t xml:space="preserve">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w:t>
      </w:r>
      <w:r w:rsidRPr="00B1116E">
        <w:rPr>
          <w:rFonts w:eastAsia="Calibri"/>
          <w:sz w:val="26"/>
          <w:szCs w:val="26"/>
        </w:rPr>
        <w:lastRenderedPageBreak/>
        <w:t>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1" w:name="_Toc462838933"/>
      <w:bookmarkStart w:id="12" w:name="_Toc463604892"/>
      <w:r w:rsidRPr="00667BFB">
        <w:rPr>
          <w:rFonts w:ascii="Times New Roman" w:hAnsi="Times New Roman"/>
          <w:i w:val="0"/>
        </w:rPr>
        <w:t xml:space="preserve">2. Порядок проведения итогового сочинения (изложения) в </w:t>
      </w:r>
      <w:bookmarkEnd w:id="11"/>
      <w:r w:rsidRPr="00667BFB">
        <w:rPr>
          <w:rFonts w:ascii="Times New Roman" w:hAnsi="Times New Roman"/>
          <w:i w:val="0"/>
        </w:rPr>
        <w:t>месте проведения итогового сочинения (изложения)</w:t>
      </w:r>
      <w:bookmarkEnd w:id="12"/>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lastRenderedPageBreak/>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Pr="0011539E" w:rsidRDefault="00C40B33" w:rsidP="00C40B33">
      <w:pPr>
        <w:pStyle w:val="a7"/>
        <w:spacing w:line="276" w:lineRule="auto"/>
        <w:ind w:left="0" w:firstLine="709"/>
        <w:jc w:val="both"/>
        <w:rPr>
          <w:color w:val="FF0000"/>
          <w:sz w:val="26"/>
          <w:szCs w:val="26"/>
        </w:rPr>
      </w:pPr>
      <w:r w:rsidRPr="0011539E">
        <w:rPr>
          <w:color w:val="FF0000"/>
          <w:sz w:val="26"/>
          <w:szCs w:val="26"/>
        </w:rPr>
        <w:t>специальные технические средства (для участников с ОВЗ,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w:t>
      </w:r>
      <w:r w:rsidRPr="009026D2">
        <w:rPr>
          <w:sz w:val="26"/>
          <w:szCs w:val="26"/>
        </w:rPr>
        <w:lastRenderedPageBreak/>
        <w:t>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Pr="0011539E" w:rsidRDefault="00C40B33" w:rsidP="00667BFB">
      <w:pPr>
        <w:pStyle w:val="a7"/>
        <w:spacing w:line="276" w:lineRule="auto"/>
        <w:ind w:left="0" w:firstLine="709"/>
        <w:jc w:val="both"/>
        <w:rPr>
          <w:color w:val="FF0000"/>
          <w:sz w:val="26"/>
          <w:szCs w:val="26"/>
        </w:rPr>
      </w:pPr>
      <w:r w:rsidRPr="0011539E">
        <w:rPr>
          <w:color w:val="FF0000"/>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proofErr w:type="gramStart"/>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roofErr w:type="gramEnd"/>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11539E" w:rsidRDefault="00C40B33" w:rsidP="00691B77">
      <w:pPr>
        <w:pStyle w:val="2"/>
        <w:jc w:val="both"/>
        <w:rPr>
          <w:rFonts w:ascii="Times New Roman" w:hAnsi="Times New Roman"/>
          <w:i w:val="0"/>
          <w:color w:val="FF0000"/>
        </w:rPr>
      </w:pPr>
      <w:bookmarkStart w:id="13" w:name="_Toc462838936"/>
      <w:bookmarkStart w:id="14" w:name="_Toc463604893"/>
      <w:r w:rsidRPr="0011539E">
        <w:rPr>
          <w:rFonts w:ascii="Times New Roman" w:hAnsi="Times New Roman"/>
          <w:i w:val="0"/>
          <w:color w:val="FF0000"/>
        </w:rPr>
        <w:t xml:space="preserve">3. </w:t>
      </w:r>
      <w:bookmarkStart w:id="15" w:name="_Toc462306383"/>
      <w:r w:rsidRPr="0011539E">
        <w:rPr>
          <w:rFonts w:ascii="Times New Roman" w:hAnsi="Times New Roman"/>
          <w:i w:val="0"/>
          <w:color w:val="FF000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3"/>
      <w:bookmarkEnd w:id="14"/>
      <w:bookmarkEnd w:id="15"/>
    </w:p>
    <w:p w:rsidR="00C40B33" w:rsidRPr="0011539E" w:rsidRDefault="00C40B33" w:rsidP="00691B77">
      <w:pPr>
        <w:widowControl w:val="0"/>
        <w:tabs>
          <w:tab w:val="left" w:pos="709"/>
        </w:tabs>
        <w:spacing w:line="276" w:lineRule="auto"/>
        <w:ind w:firstLine="709"/>
        <w:jc w:val="both"/>
        <w:rPr>
          <w:rFonts w:eastAsia="Calibri"/>
          <w:color w:val="FF0000"/>
          <w:sz w:val="26"/>
          <w:szCs w:val="26"/>
        </w:rPr>
      </w:pPr>
      <w:proofErr w:type="gramStart"/>
      <w:r w:rsidRPr="0011539E">
        <w:rPr>
          <w:rFonts w:eastAsia="Calibri"/>
          <w:sz w:val="26"/>
          <w:szCs w:val="26"/>
        </w:rPr>
        <w:t xml:space="preserve">Для участников итогового сочинения (изложения) </w:t>
      </w:r>
      <w:r w:rsidRPr="0011539E">
        <w:rPr>
          <w:rFonts w:eastAsia="Calibri"/>
          <w:color w:val="FF0000"/>
          <w:sz w:val="26"/>
          <w:szCs w:val="26"/>
        </w:rPr>
        <w:t>с ОВЗ, детей-инвалидов и инвалидов, а также тех, кто обучался по состоянию здоровья на дому</w:t>
      </w:r>
      <w:r w:rsidRPr="0011539E">
        <w:rPr>
          <w:rFonts w:eastAsia="Calibri"/>
          <w:sz w:val="26"/>
          <w:szCs w:val="26"/>
        </w:rPr>
        <w:t xml:space="preserve">, </w:t>
      </w:r>
      <w:r w:rsidRPr="0011539E">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w:t>
      </w:r>
      <w:r w:rsidRPr="0011539E">
        <w:rPr>
          <w:rFonts w:eastAsia="Calibri"/>
          <w:color w:val="FF0000"/>
          <w:sz w:val="26"/>
          <w:szCs w:val="26"/>
        </w:rPr>
        <w:t xml:space="preserve">в условиях, учитывающих состояние их здоровья, особенности психофизического развития. </w:t>
      </w:r>
      <w:proofErr w:type="gramEnd"/>
    </w:p>
    <w:p w:rsidR="00C40B33" w:rsidRPr="0011539E" w:rsidRDefault="00C40B33" w:rsidP="00691B77">
      <w:pPr>
        <w:widowControl w:val="0"/>
        <w:tabs>
          <w:tab w:val="left" w:pos="709"/>
        </w:tabs>
        <w:spacing w:line="276" w:lineRule="auto"/>
        <w:ind w:firstLine="709"/>
        <w:jc w:val="both"/>
        <w:rPr>
          <w:rFonts w:eastAsia="Calibri"/>
          <w:sz w:val="26"/>
          <w:szCs w:val="26"/>
        </w:rPr>
      </w:pPr>
      <w:r w:rsidRPr="0011539E">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11539E" w:rsidRDefault="00C40B33" w:rsidP="00691B77">
      <w:pPr>
        <w:autoSpaceDE w:val="0"/>
        <w:autoSpaceDN w:val="0"/>
        <w:adjustRightInd w:val="0"/>
        <w:spacing w:line="276" w:lineRule="auto"/>
        <w:ind w:firstLine="709"/>
        <w:jc w:val="both"/>
        <w:rPr>
          <w:color w:val="FF0000"/>
          <w:sz w:val="26"/>
          <w:szCs w:val="26"/>
        </w:rPr>
      </w:pPr>
      <w:r w:rsidRPr="0011539E">
        <w:rPr>
          <w:color w:val="FF0000"/>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При проведении сочинения (изложения) при необходимости присутствуют </w:t>
      </w:r>
      <w:r w:rsidRPr="0011539E">
        <w:rPr>
          <w:color w:val="FF0000"/>
          <w:sz w:val="26"/>
          <w:szCs w:val="26"/>
        </w:rPr>
        <w:t>ассистенты,</w:t>
      </w:r>
      <w:r w:rsidRPr="005A3D54">
        <w:rPr>
          <w:sz w:val="26"/>
          <w:szCs w:val="26"/>
        </w:rPr>
        <w:t xml:space="preserve"> оказывающие участникам с ОВЗ, детям-инвалидам и инвалидам необходимую техническую помощь с учетом их индивидуальных возможностей:</w:t>
      </w:r>
    </w:p>
    <w:p w:rsidR="00C40B33" w:rsidRPr="0011539E" w:rsidRDefault="00C40B33" w:rsidP="00691B77">
      <w:pPr>
        <w:autoSpaceDE w:val="0"/>
        <w:autoSpaceDN w:val="0"/>
        <w:adjustRightInd w:val="0"/>
        <w:spacing w:line="276" w:lineRule="auto"/>
        <w:ind w:firstLine="709"/>
        <w:jc w:val="both"/>
        <w:rPr>
          <w:color w:val="FF0000"/>
          <w:sz w:val="26"/>
          <w:szCs w:val="26"/>
        </w:rPr>
      </w:pPr>
      <w:r w:rsidRPr="0011539E">
        <w:rPr>
          <w:color w:val="FF0000"/>
          <w:sz w:val="26"/>
          <w:szCs w:val="26"/>
        </w:rPr>
        <w:t>содействие в перемещении;</w:t>
      </w:r>
    </w:p>
    <w:p w:rsidR="00C40B33" w:rsidRPr="0011539E" w:rsidRDefault="00C40B33" w:rsidP="00691B77">
      <w:pPr>
        <w:autoSpaceDE w:val="0"/>
        <w:autoSpaceDN w:val="0"/>
        <w:adjustRightInd w:val="0"/>
        <w:spacing w:line="276" w:lineRule="auto"/>
        <w:ind w:firstLine="709"/>
        <w:jc w:val="both"/>
        <w:rPr>
          <w:color w:val="FF0000"/>
          <w:sz w:val="26"/>
          <w:szCs w:val="26"/>
        </w:rPr>
      </w:pPr>
      <w:r w:rsidRPr="0011539E">
        <w:rPr>
          <w:color w:val="FF0000"/>
          <w:sz w:val="26"/>
          <w:szCs w:val="26"/>
        </w:rPr>
        <w:t>оказание помощи в фиксации положения тела, ручки в кисти руки;</w:t>
      </w:r>
    </w:p>
    <w:p w:rsidR="00C40B33" w:rsidRPr="0011539E" w:rsidRDefault="00C40B33" w:rsidP="00691B77">
      <w:pPr>
        <w:autoSpaceDE w:val="0"/>
        <w:autoSpaceDN w:val="0"/>
        <w:adjustRightInd w:val="0"/>
        <w:spacing w:line="276" w:lineRule="auto"/>
        <w:ind w:firstLine="709"/>
        <w:jc w:val="both"/>
        <w:rPr>
          <w:color w:val="FF0000"/>
          <w:sz w:val="26"/>
          <w:szCs w:val="26"/>
        </w:rPr>
      </w:pPr>
      <w:r w:rsidRPr="0011539E">
        <w:rPr>
          <w:color w:val="FF0000"/>
          <w:sz w:val="26"/>
          <w:szCs w:val="26"/>
        </w:rPr>
        <w:t>вызов медперсонала;</w:t>
      </w:r>
    </w:p>
    <w:p w:rsidR="00C40B33" w:rsidRPr="0011539E" w:rsidRDefault="00C40B33" w:rsidP="00691B77">
      <w:pPr>
        <w:autoSpaceDE w:val="0"/>
        <w:autoSpaceDN w:val="0"/>
        <w:adjustRightInd w:val="0"/>
        <w:spacing w:line="276" w:lineRule="auto"/>
        <w:ind w:firstLine="709"/>
        <w:jc w:val="both"/>
        <w:rPr>
          <w:color w:val="FF0000"/>
          <w:sz w:val="26"/>
          <w:szCs w:val="26"/>
        </w:rPr>
      </w:pPr>
      <w:r w:rsidRPr="0011539E">
        <w:rPr>
          <w:color w:val="FF0000"/>
          <w:sz w:val="26"/>
          <w:szCs w:val="26"/>
        </w:rPr>
        <w:t>оказание неотложной медицинской помощи;</w:t>
      </w:r>
    </w:p>
    <w:p w:rsidR="00C40B33" w:rsidRPr="0011539E" w:rsidRDefault="00C40B33" w:rsidP="00691B77">
      <w:pPr>
        <w:autoSpaceDE w:val="0"/>
        <w:autoSpaceDN w:val="0"/>
        <w:adjustRightInd w:val="0"/>
        <w:spacing w:line="276" w:lineRule="auto"/>
        <w:ind w:firstLine="709"/>
        <w:jc w:val="both"/>
        <w:rPr>
          <w:color w:val="FF0000"/>
          <w:sz w:val="26"/>
          <w:szCs w:val="26"/>
        </w:rPr>
      </w:pPr>
      <w:r w:rsidRPr="0011539E">
        <w:rPr>
          <w:color w:val="FF0000"/>
          <w:sz w:val="26"/>
          <w:szCs w:val="26"/>
        </w:rPr>
        <w:t xml:space="preserve">помощь в общении с членами комиссии по проведению итогового сочинения (изложения) (например, </w:t>
      </w:r>
      <w:proofErr w:type="spellStart"/>
      <w:r w:rsidRPr="0011539E">
        <w:rPr>
          <w:color w:val="FF0000"/>
          <w:sz w:val="26"/>
          <w:szCs w:val="26"/>
        </w:rPr>
        <w:t>сурдоперевод</w:t>
      </w:r>
      <w:proofErr w:type="spellEnd"/>
      <w:r w:rsidRPr="0011539E">
        <w:rPr>
          <w:color w:val="FF0000"/>
          <w:sz w:val="26"/>
          <w:szCs w:val="26"/>
        </w:rPr>
        <w:t xml:space="preserve"> – для глухих);</w:t>
      </w:r>
    </w:p>
    <w:p w:rsidR="00C40B33" w:rsidRPr="0011539E" w:rsidRDefault="00C40B33" w:rsidP="00691B77">
      <w:pPr>
        <w:autoSpaceDE w:val="0"/>
        <w:autoSpaceDN w:val="0"/>
        <w:adjustRightInd w:val="0"/>
        <w:spacing w:line="276" w:lineRule="auto"/>
        <w:ind w:firstLine="709"/>
        <w:jc w:val="both"/>
        <w:rPr>
          <w:color w:val="FF0000"/>
          <w:sz w:val="26"/>
          <w:szCs w:val="26"/>
        </w:rPr>
      </w:pPr>
      <w:r w:rsidRPr="0011539E">
        <w:rPr>
          <w:color w:val="FF0000"/>
          <w:sz w:val="26"/>
          <w:szCs w:val="26"/>
        </w:rPr>
        <w:t xml:space="preserve">помощь при оформлении сочинения (изложения) и др. </w:t>
      </w:r>
    </w:p>
    <w:p w:rsidR="00C40B33" w:rsidRPr="0011539E" w:rsidRDefault="00C40B33" w:rsidP="00691B77">
      <w:pPr>
        <w:autoSpaceDE w:val="0"/>
        <w:autoSpaceDN w:val="0"/>
        <w:adjustRightInd w:val="0"/>
        <w:spacing w:line="276" w:lineRule="auto"/>
        <w:ind w:firstLine="709"/>
        <w:jc w:val="both"/>
        <w:rPr>
          <w:color w:val="FF0000"/>
          <w:sz w:val="26"/>
          <w:szCs w:val="26"/>
        </w:rPr>
      </w:pPr>
      <w:r w:rsidRPr="0011539E">
        <w:rPr>
          <w:color w:val="FF0000"/>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11539E" w:rsidRDefault="00C40B33" w:rsidP="00691B77">
      <w:pPr>
        <w:numPr>
          <w:ilvl w:val="0"/>
          <w:numId w:val="26"/>
        </w:numPr>
        <w:autoSpaceDE w:val="0"/>
        <w:autoSpaceDN w:val="0"/>
        <w:adjustRightInd w:val="0"/>
        <w:spacing w:line="276" w:lineRule="auto"/>
        <w:ind w:left="0" w:firstLine="709"/>
        <w:contextualSpacing/>
        <w:jc w:val="both"/>
        <w:rPr>
          <w:color w:val="FF0000"/>
          <w:sz w:val="26"/>
          <w:szCs w:val="26"/>
        </w:rPr>
      </w:pPr>
      <w:r w:rsidRPr="0011539E">
        <w:rPr>
          <w:rFonts w:eastAsia="Calibri"/>
          <w:b/>
          <w:color w:val="FF0000"/>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11539E" w:rsidRDefault="00C40B33" w:rsidP="00691B77">
      <w:pPr>
        <w:widowControl w:val="0"/>
        <w:numPr>
          <w:ilvl w:val="0"/>
          <w:numId w:val="26"/>
        </w:numPr>
        <w:tabs>
          <w:tab w:val="left" w:pos="709"/>
        </w:tabs>
        <w:spacing w:line="276" w:lineRule="auto"/>
        <w:ind w:left="0" w:firstLine="709"/>
        <w:contextualSpacing/>
        <w:jc w:val="both"/>
        <w:rPr>
          <w:rFonts w:eastAsia="Calibri"/>
          <w:b/>
          <w:color w:val="FF0000"/>
          <w:sz w:val="26"/>
          <w:szCs w:val="26"/>
        </w:rPr>
      </w:pPr>
      <w:r w:rsidRPr="0011539E">
        <w:rPr>
          <w:rFonts w:eastAsia="Calibri"/>
          <w:b/>
          <w:color w:val="FF0000"/>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w:t>
      </w:r>
      <w:proofErr w:type="spellStart"/>
      <w:r w:rsidRPr="005A3D54">
        <w:rPr>
          <w:rFonts w:eastAsia="Calibri"/>
          <w:sz w:val="26"/>
          <w:szCs w:val="26"/>
        </w:rPr>
        <w:t>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11539E" w:rsidRDefault="00C40B33" w:rsidP="00691B77">
      <w:pPr>
        <w:widowControl w:val="0"/>
        <w:numPr>
          <w:ilvl w:val="0"/>
          <w:numId w:val="26"/>
        </w:numPr>
        <w:tabs>
          <w:tab w:val="left" w:pos="709"/>
        </w:tabs>
        <w:spacing w:line="276" w:lineRule="auto"/>
        <w:ind w:left="0" w:firstLine="709"/>
        <w:contextualSpacing/>
        <w:jc w:val="both"/>
        <w:rPr>
          <w:rFonts w:eastAsia="Calibri"/>
          <w:b/>
          <w:color w:val="FF0000"/>
          <w:sz w:val="26"/>
          <w:szCs w:val="26"/>
        </w:rPr>
      </w:pPr>
      <w:r w:rsidRPr="0011539E">
        <w:rPr>
          <w:rFonts w:eastAsia="Calibri"/>
          <w:b/>
          <w:color w:val="FF0000"/>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11539E" w:rsidRDefault="00C40B33" w:rsidP="00C40B33">
      <w:pPr>
        <w:widowControl w:val="0"/>
        <w:numPr>
          <w:ilvl w:val="0"/>
          <w:numId w:val="26"/>
        </w:numPr>
        <w:tabs>
          <w:tab w:val="left" w:pos="709"/>
        </w:tabs>
        <w:spacing w:line="276" w:lineRule="auto"/>
        <w:ind w:left="0" w:firstLine="709"/>
        <w:contextualSpacing/>
        <w:jc w:val="both"/>
        <w:rPr>
          <w:rFonts w:eastAsia="Calibri"/>
          <w:b/>
          <w:color w:val="FF0000"/>
          <w:sz w:val="26"/>
          <w:szCs w:val="26"/>
        </w:rPr>
      </w:pPr>
      <w:r w:rsidRPr="0011539E">
        <w:rPr>
          <w:rFonts w:eastAsia="Calibri"/>
          <w:b/>
          <w:color w:val="FF0000"/>
          <w:sz w:val="26"/>
          <w:szCs w:val="26"/>
        </w:rPr>
        <w:t>Для участников с расстройствами аутистического спектра:</w:t>
      </w:r>
    </w:p>
    <w:p w:rsidR="00C40B33" w:rsidRPr="0011539E" w:rsidRDefault="00C40B33" w:rsidP="00C40B33">
      <w:pPr>
        <w:widowControl w:val="0"/>
        <w:tabs>
          <w:tab w:val="left" w:pos="0"/>
        </w:tabs>
        <w:spacing w:line="276" w:lineRule="auto"/>
        <w:ind w:firstLine="709"/>
        <w:jc w:val="both"/>
        <w:rPr>
          <w:rFonts w:eastAsia="Calibri"/>
          <w:color w:val="FF0000"/>
          <w:sz w:val="26"/>
          <w:szCs w:val="26"/>
        </w:rPr>
      </w:pPr>
      <w:r w:rsidRPr="0011539E">
        <w:rPr>
          <w:rFonts w:eastAsia="Calibri"/>
          <w:color w:val="FF0000"/>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11539E" w:rsidRDefault="00C40B33" w:rsidP="00C40B33">
      <w:pPr>
        <w:widowControl w:val="0"/>
        <w:numPr>
          <w:ilvl w:val="0"/>
          <w:numId w:val="26"/>
        </w:numPr>
        <w:tabs>
          <w:tab w:val="left" w:pos="709"/>
        </w:tabs>
        <w:spacing w:line="276" w:lineRule="auto"/>
        <w:contextualSpacing/>
        <w:jc w:val="both"/>
        <w:rPr>
          <w:rFonts w:eastAsia="Calibri"/>
          <w:b/>
          <w:color w:val="FF0000"/>
          <w:sz w:val="26"/>
          <w:szCs w:val="26"/>
        </w:rPr>
      </w:pPr>
      <w:r w:rsidRPr="0011539E">
        <w:rPr>
          <w:rFonts w:eastAsia="Calibri"/>
          <w:b/>
          <w:color w:val="FF0000"/>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11539E" w:rsidRDefault="00C40B33" w:rsidP="00C40B33">
      <w:pPr>
        <w:numPr>
          <w:ilvl w:val="0"/>
          <w:numId w:val="26"/>
        </w:numPr>
        <w:spacing w:line="276" w:lineRule="auto"/>
        <w:ind w:left="0" w:firstLine="709"/>
        <w:contextualSpacing/>
        <w:jc w:val="both"/>
        <w:rPr>
          <w:rFonts w:eastAsia="Calibri"/>
          <w:color w:val="FF0000"/>
          <w:sz w:val="26"/>
          <w:szCs w:val="26"/>
        </w:rPr>
      </w:pPr>
      <w:r w:rsidRPr="0011539E">
        <w:rPr>
          <w:rFonts w:eastAsia="Calibri"/>
          <w:color w:val="FF0000"/>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11539E">
        <w:rPr>
          <w:rFonts w:eastAsia="Calibri"/>
          <w:b/>
          <w:color w:val="FF0000"/>
          <w:sz w:val="26"/>
          <w:szCs w:val="26"/>
        </w:rPr>
        <w:t>итоговое сочинение (изложение) организуется на дому</w:t>
      </w:r>
      <w:r w:rsidRPr="0011539E">
        <w:rPr>
          <w:rFonts w:eastAsia="Calibri"/>
          <w:color w:val="FF0000"/>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Pr="0011539E" w:rsidRDefault="00C40B33" w:rsidP="00667BFB">
      <w:pPr>
        <w:numPr>
          <w:ilvl w:val="0"/>
          <w:numId w:val="26"/>
        </w:numPr>
        <w:spacing w:line="276" w:lineRule="auto"/>
        <w:ind w:left="0" w:firstLine="709"/>
        <w:contextualSpacing/>
        <w:jc w:val="both"/>
        <w:rPr>
          <w:rFonts w:eastAsia="Calibri"/>
          <w:b/>
          <w:color w:val="FF0000"/>
          <w:sz w:val="26"/>
          <w:szCs w:val="26"/>
        </w:rPr>
      </w:pPr>
      <w:r w:rsidRPr="0011539E">
        <w:rPr>
          <w:rFonts w:eastAsia="Calibri"/>
          <w:color w:val="FF0000"/>
          <w:sz w:val="26"/>
          <w:szCs w:val="26"/>
        </w:rPr>
        <w:t xml:space="preserve">Для участников </w:t>
      </w:r>
      <w:r w:rsidRPr="0011539E">
        <w:rPr>
          <w:rFonts w:eastAsia="Calibri"/>
          <w:b/>
          <w:color w:val="FF0000"/>
          <w:sz w:val="26"/>
          <w:szCs w:val="26"/>
        </w:rPr>
        <w:t>итогового сочинения (изложения)</w:t>
      </w:r>
      <w:r w:rsidRPr="0011539E">
        <w:rPr>
          <w:rFonts w:eastAsia="Calibri"/>
          <w:color w:val="FF0000"/>
          <w:sz w:val="26"/>
          <w:szCs w:val="26"/>
        </w:rPr>
        <w:t xml:space="preserve"> с ОВЗ, детей-инвалидов и инвалидов итоговое сочинение (изложение) может по их </w:t>
      </w:r>
      <w:r w:rsidRPr="0011539E">
        <w:rPr>
          <w:rFonts w:eastAsia="Calibri"/>
          <w:b/>
          <w:color w:val="FF0000"/>
          <w:sz w:val="26"/>
          <w:szCs w:val="26"/>
        </w:rPr>
        <w:t>желанию</w:t>
      </w:r>
      <w:r w:rsidRPr="0011539E">
        <w:rPr>
          <w:rFonts w:eastAsia="Calibri"/>
          <w:color w:val="FF0000"/>
          <w:sz w:val="26"/>
          <w:szCs w:val="26"/>
        </w:rPr>
        <w:t xml:space="preserve"> проводиться в </w:t>
      </w:r>
      <w:r w:rsidRPr="0011539E">
        <w:rPr>
          <w:rFonts w:eastAsia="Calibri"/>
          <w:b/>
          <w:color w:val="FF0000"/>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w:t>
      </w:r>
      <w:proofErr w:type="spellEnd"/>
      <w:r w:rsidRPr="00691B77">
        <w:rPr>
          <w:rFonts w:eastAsia="Calibri"/>
          <w:sz w:val="26"/>
          <w:szCs w:val="26"/>
        </w:rPr>
        <w:t xml:space="preserve">-носитель.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6" w:name="_Toc400654541"/>
      <w:bookmarkStart w:id="17" w:name="_Toc401159003"/>
    </w:p>
    <w:p w:rsidR="00CB5F2E" w:rsidRPr="00667BFB" w:rsidRDefault="0049023D" w:rsidP="00667BFB">
      <w:pPr>
        <w:pStyle w:val="2"/>
        <w:jc w:val="both"/>
        <w:rPr>
          <w:rFonts w:ascii="Times New Roman" w:hAnsi="Times New Roman"/>
          <w:i w:val="0"/>
        </w:rPr>
      </w:pPr>
      <w:bookmarkStart w:id="18"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6"/>
      <w:bookmarkEnd w:id="17"/>
      <w:r w:rsidRPr="00667BFB">
        <w:rPr>
          <w:rFonts w:ascii="Times New Roman" w:hAnsi="Times New Roman"/>
          <w:i w:val="0"/>
        </w:rPr>
        <w:t xml:space="preserve"> (текстов изложения)</w:t>
      </w:r>
      <w:bookmarkEnd w:id="18"/>
    </w:p>
    <w:p w:rsidR="0086522B" w:rsidRPr="00476C60" w:rsidRDefault="0086522B" w:rsidP="0011539E">
      <w:pPr>
        <w:suppressAutoHyphens/>
        <w:spacing w:line="276" w:lineRule="auto"/>
        <w:jc w:val="both"/>
        <w:rPr>
          <w:sz w:val="26"/>
          <w:szCs w:val="26"/>
        </w:rPr>
      </w:pPr>
      <w:bookmarkStart w:id="19" w:name="_Toc401159004"/>
    </w:p>
    <w:bookmarkEnd w:id="19"/>
    <w:p w:rsidR="008E7537" w:rsidRPr="0011539E" w:rsidRDefault="008E7537" w:rsidP="00F71B38">
      <w:pPr>
        <w:spacing w:line="360" w:lineRule="auto"/>
        <w:ind w:firstLine="709"/>
        <w:jc w:val="both"/>
        <w:rPr>
          <w:b/>
          <w:color w:val="FF0000"/>
          <w:sz w:val="26"/>
          <w:szCs w:val="26"/>
        </w:rPr>
      </w:pPr>
      <w:r w:rsidRPr="00A67C98">
        <w:rPr>
          <w:b/>
          <w:sz w:val="26"/>
          <w:szCs w:val="26"/>
        </w:rPr>
        <w:t xml:space="preserve">4.2. </w:t>
      </w:r>
      <w:r w:rsidRPr="0011539E">
        <w:rPr>
          <w:b/>
          <w:color w:val="FF0000"/>
          <w:sz w:val="26"/>
          <w:szCs w:val="26"/>
        </w:rPr>
        <w:t xml:space="preserve">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w:t>
      </w:r>
      <w:proofErr w:type="gramStart"/>
      <w:r w:rsidRPr="00A81D0F">
        <w:rPr>
          <w:rFonts w:eastAsia="Calibri"/>
          <w:bCs/>
          <w:sz w:val="26"/>
          <w:szCs w:val="26"/>
        </w:rPr>
        <w:t>кст дл</w:t>
      </w:r>
      <w:proofErr w:type="gramEnd"/>
      <w:r w:rsidRPr="00A81D0F">
        <w:rPr>
          <w:rFonts w:eastAsia="Calibri"/>
          <w:bCs/>
          <w:sz w:val="26"/>
          <w:szCs w:val="26"/>
        </w:rPr>
        <w:t>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roofErr w:type="gramEnd"/>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proofErr w:type="gramStart"/>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roofErr w:type="gramEnd"/>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Вдруг по козырьку кепки что-то жестко стукнуло, и к моим ногам скатилась белая горошина. Я выглянул из-под плаща. По лугу волочились седые </w:t>
      </w:r>
      <w:proofErr w:type="gramStart"/>
      <w:r w:rsidRPr="001866E8">
        <w:rPr>
          <w:i/>
          <w:sz w:val="26"/>
          <w:szCs w:val="26"/>
        </w:rPr>
        <w:t>космы</w:t>
      </w:r>
      <w:proofErr w:type="gramEnd"/>
      <w:r w:rsidRPr="001866E8">
        <w:rPr>
          <w:i/>
          <w:sz w:val="26"/>
          <w:szCs w:val="26"/>
        </w:rPr>
        <w:t xml:space="preserve">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Все двенадцать пушистых «одуванчиков», целые и невредимые, </w:t>
      </w:r>
      <w:proofErr w:type="gramStart"/>
      <w:r w:rsidRPr="001866E8">
        <w:rPr>
          <w:i/>
          <w:sz w:val="26"/>
          <w:szCs w:val="26"/>
        </w:rPr>
        <w:t>толкаясь и д</w:t>
      </w:r>
      <w:r w:rsidR="001866E8">
        <w:rPr>
          <w:i/>
          <w:sz w:val="26"/>
          <w:szCs w:val="26"/>
        </w:rPr>
        <w:t>авя друг друга</w:t>
      </w:r>
      <w:proofErr w:type="gramEnd"/>
      <w:r w:rsidR="001866E8">
        <w:rPr>
          <w:i/>
          <w:sz w:val="26"/>
          <w:szCs w:val="26"/>
        </w:rPr>
        <w:t>,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0" w:name="_Toc401159005"/>
    </w:p>
    <w:p w:rsidR="00CB5F2E" w:rsidRPr="00667BFB" w:rsidRDefault="0049023D" w:rsidP="0011539E">
      <w:pPr>
        <w:pStyle w:val="2"/>
        <w:jc w:val="center"/>
        <w:rPr>
          <w:rFonts w:ascii="Times New Roman" w:hAnsi="Times New Roman"/>
          <w:i w:val="0"/>
        </w:rPr>
      </w:pPr>
      <w:bookmarkStart w:id="21"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0"/>
      <w:bookmarkEnd w:id="21"/>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lastRenderedPageBreak/>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11539E" w:rsidRDefault="00A81D0F" w:rsidP="00A81D0F">
      <w:pPr>
        <w:widowControl w:val="0"/>
        <w:tabs>
          <w:tab w:val="left" w:pos="-284"/>
        </w:tabs>
        <w:spacing w:line="276" w:lineRule="auto"/>
        <w:ind w:firstLine="709"/>
        <w:contextualSpacing/>
        <w:jc w:val="both"/>
        <w:rPr>
          <w:b/>
          <w:color w:val="FF0000"/>
          <w:sz w:val="26"/>
          <w:szCs w:val="26"/>
        </w:rPr>
      </w:pPr>
      <w:r w:rsidRPr="0011539E">
        <w:rPr>
          <w:b/>
          <w:color w:val="FF0000"/>
          <w:sz w:val="26"/>
          <w:szCs w:val="26"/>
        </w:rPr>
        <w:t>Требования к изложению</w:t>
      </w:r>
      <w:r w:rsidR="0038051F" w:rsidRPr="0011539E">
        <w:rPr>
          <w:b/>
          <w:color w:val="FF0000"/>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proofErr w:type="gramStart"/>
      <w:r w:rsidRPr="00A81D0F">
        <w:rPr>
          <w:sz w:val="26"/>
          <w:szCs w:val="26"/>
        </w:rPr>
        <w:t xml:space="preserve"> Е</w:t>
      </w:r>
      <w:proofErr w:type="gramEnd"/>
      <w:r w:rsidRPr="00A81D0F">
        <w:rPr>
          <w:sz w:val="26"/>
          <w:szCs w:val="26"/>
        </w:rPr>
        <w:t xml:space="preserve">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w:t>
      </w:r>
      <w:r w:rsidRPr="00A81D0F">
        <w:rPr>
          <w:sz w:val="26"/>
          <w:szCs w:val="26"/>
        </w:rPr>
        <w:lastRenderedPageBreak/>
        <w:t>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bookmarkStart w:id="22" w:name="_GoBack"/>
            <w:r w:rsidRPr="009113BF">
              <w:rPr>
                <w:b/>
                <w:color w:val="FF0000"/>
                <w:sz w:val="26"/>
                <w:szCs w:val="26"/>
              </w:rPr>
              <w:t>Изложение</w:t>
            </w:r>
            <w:bookmarkEnd w:id="22"/>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3" w:name="_Toc400565212"/>
      <w:bookmarkStart w:id="24" w:name="_Toc401071243"/>
      <w:bookmarkStart w:id="25" w:name="_Toc401159033"/>
      <w:bookmarkStart w:id="26" w:name="_Toc431287385"/>
      <w:bookmarkStart w:id="27" w:name="_Toc431300442"/>
      <w:bookmarkStart w:id="28" w:name="_Toc431310892"/>
      <w:bookmarkStart w:id="29" w:name="_Toc463604896"/>
      <w:bookmarkStart w:id="30"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3"/>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4"/>
      <w:bookmarkEnd w:id="25"/>
      <w:bookmarkEnd w:id="26"/>
      <w:bookmarkEnd w:id="27"/>
      <w:bookmarkEnd w:id="28"/>
      <w:bookmarkEnd w:id="29"/>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proofErr w:type="gramStart"/>
            <w:r w:rsidRPr="00D47B10">
              <w:rPr>
                <w:b/>
                <w:sz w:val="26"/>
                <w:szCs w:val="26"/>
              </w:rPr>
              <w:t>сочинении</w:t>
            </w:r>
            <w:proofErr w:type="gramEnd"/>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w:t>
            </w:r>
            <w:proofErr w:type="gramStart"/>
            <w:r w:rsidRPr="0011539E">
              <w:rPr>
                <w:b/>
                <w:color w:val="FF0000"/>
                <w:sz w:val="26"/>
                <w:szCs w:val="26"/>
              </w:rPr>
              <w:t>изложении</w:t>
            </w:r>
            <w:proofErr w:type="gramEnd"/>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46538377" wp14:editId="0CE7379D">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w:t>
      </w:r>
      <w:r w:rsidRPr="0011539E">
        <w:rPr>
          <w:color w:val="FF0000"/>
        </w:rPr>
        <w:t>Копией рекомендаций психолого-медико-педагогической комиссии</w:t>
      </w:r>
    </w:p>
    <w:p w:rsidR="00CF6CEB" w:rsidRPr="0011539E" w:rsidRDefault="00CF6CEB" w:rsidP="00CF6CEB">
      <w:pPr>
        <w:pBdr>
          <w:bottom w:val="single" w:sz="12" w:space="1" w:color="auto"/>
        </w:pBdr>
        <w:spacing w:before="240" w:after="120" w:line="360" w:lineRule="auto"/>
        <w:jc w:val="both"/>
        <w:rPr>
          <w:color w:val="FF0000"/>
        </w:rPr>
      </w:pPr>
      <w:r>
        <w:rPr>
          <w:noProof/>
        </w:rPr>
        <mc:AlternateContent>
          <mc:Choice Requires="wps">
            <w:drawing>
              <wp:anchor distT="0" distB="0" distL="114300" distR="114300" simplePos="0" relativeHeight="251665408" behindDoc="1" locked="0" layoutInCell="1" allowOverlap="1" wp14:anchorId="1D4D2B2C" wp14:editId="347E061C">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rsidRPr="0011539E">
        <w:rPr>
          <w:color w:val="FF0000"/>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11539E">
        <w:rPr>
          <w:color w:val="FF0000"/>
        </w:rPr>
        <w:t>медико-социальной</w:t>
      </w:r>
      <w:proofErr w:type="gramEnd"/>
      <w:r w:rsidRPr="0011539E">
        <w:rPr>
          <w:color w:val="FF0000"/>
        </w:rPr>
        <w:t xml:space="preserve">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11539E" w:rsidRDefault="00CF6CEB" w:rsidP="00CF6CEB">
      <w:pPr>
        <w:spacing w:before="240" w:after="120" w:line="276" w:lineRule="auto"/>
        <w:jc w:val="both"/>
        <w:rPr>
          <w:color w:val="FF0000"/>
          <w:szCs w:val="26"/>
          <w:lang w:eastAsia="en-US"/>
        </w:rPr>
      </w:pPr>
      <w:r>
        <w:rPr>
          <w:noProof/>
        </w:rPr>
        <w:lastRenderedPageBreak/>
        <mc:AlternateContent>
          <mc:Choice Requires="wps">
            <w:drawing>
              <wp:anchor distT="0" distB="0" distL="114300" distR="114300" simplePos="0" relativeHeight="251666432" behindDoc="1" locked="0" layoutInCell="1" allowOverlap="1" wp14:anchorId="61BD32D1" wp14:editId="3253632E">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w:t>
      </w:r>
      <w:r w:rsidRPr="0011539E">
        <w:rPr>
          <w:color w:val="FF0000"/>
          <w:szCs w:val="26"/>
          <w:lang w:eastAsia="en-US"/>
        </w:rPr>
        <w:t>Увеличение продолжительности написания итогового сочинения (изложения)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44109ABA" wp14:editId="4C0CA231">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1BB71CBA" wp14:editId="5AD5C6C3">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563713B6" wp14:editId="19FC0409">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74339BB7" wp14:editId="7AE9C27F">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w:t>
      </w:r>
      <w:r w:rsidRPr="0011539E">
        <w:rPr>
          <w:i/>
          <w:color w:val="FF0000"/>
          <w:sz w:val="22"/>
          <w:szCs w:val="22"/>
          <w:lang w:eastAsia="en-US"/>
        </w:rPr>
        <w:t>иные дополнительные условия/материально-техническое оснащение,</w:t>
      </w:r>
      <w:r w:rsidRPr="0011539E">
        <w:rPr>
          <w:color w:val="FF0000"/>
          <w:sz w:val="22"/>
          <w:szCs w:val="22"/>
        </w:rPr>
        <w:t xml:space="preserve"> </w:t>
      </w:r>
      <w:r w:rsidRPr="0011539E">
        <w:rPr>
          <w:i/>
          <w:color w:val="FF0000"/>
          <w:sz w:val="22"/>
          <w:szCs w:val="22"/>
          <w:lang w:eastAsia="en-US"/>
        </w:rPr>
        <w:t>учитывающие состояние здоровья, особенности психофизического развития</w:t>
      </w:r>
      <w:r w:rsidR="008F685B" w:rsidRPr="0011539E">
        <w:rPr>
          <w:i/>
          <w:color w:val="FF0000"/>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Default="00392CBB" w:rsidP="00392CBB">
      <w:pPr>
        <w:rPr>
          <w:sz w:val="26"/>
          <w:szCs w:val="26"/>
        </w:rPr>
      </w:pPr>
    </w:p>
    <w:p w:rsidR="00392CBB" w:rsidRPr="00667BFB" w:rsidRDefault="00392CBB" w:rsidP="00667BFB">
      <w:pPr>
        <w:pStyle w:val="2"/>
        <w:jc w:val="both"/>
        <w:rPr>
          <w:rFonts w:ascii="Times New Roman" w:hAnsi="Times New Roman"/>
          <w:i w:val="0"/>
        </w:rPr>
      </w:pPr>
      <w:bookmarkStart w:id="31" w:name="_Toc400565214"/>
      <w:bookmarkStart w:id="32" w:name="_Toc401071245"/>
      <w:bookmarkStart w:id="33" w:name="_Toc401159035"/>
      <w:bookmarkStart w:id="34" w:name="_Toc431287387"/>
      <w:bookmarkStart w:id="35" w:name="_Toc431300444"/>
      <w:bookmarkStart w:id="36" w:name="_Toc431310894"/>
      <w:bookmarkStart w:id="37" w:name="_Toc463604898"/>
      <w:r w:rsidRPr="00667BFB">
        <w:rPr>
          <w:rFonts w:ascii="Times New Roman" w:hAnsi="Times New Roman"/>
          <w:i w:val="0"/>
        </w:rPr>
        <w:lastRenderedPageBreak/>
        <w:t>Приложение 3</w:t>
      </w:r>
      <w:bookmarkEnd w:id="31"/>
      <w:r w:rsidRPr="00667BFB">
        <w:rPr>
          <w:rFonts w:ascii="Times New Roman" w:hAnsi="Times New Roman"/>
          <w:i w:val="0"/>
        </w:rPr>
        <w:t>. Образец согласия  на обработку персональных данных</w:t>
      </w:r>
      <w:bookmarkEnd w:id="32"/>
      <w:bookmarkEnd w:id="33"/>
      <w:bookmarkEnd w:id="34"/>
      <w:bookmarkEnd w:id="35"/>
      <w:bookmarkEnd w:id="36"/>
      <w:bookmarkEnd w:id="37"/>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34038C" w:rsidRPr="0085563E" w:rsidRDefault="0034038C" w:rsidP="0034038C">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roofErr w:type="gramEnd"/>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11539E" w:rsidRDefault="000042E1" w:rsidP="00667BFB">
      <w:pPr>
        <w:pStyle w:val="2"/>
        <w:jc w:val="both"/>
        <w:rPr>
          <w:rFonts w:ascii="Times New Roman" w:hAnsi="Times New Roman"/>
          <w:i w:val="0"/>
        </w:rPr>
      </w:pPr>
      <w:bookmarkStart w:id="38" w:name="_Toc431287391"/>
      <w:bookmarkStart w:id="39" w:name="_Toc463604899"/>
      <w:r w:rsidRPr="0011539E">
        <w:rPr>
          <w:rFonts w:ascii="Times New Roman" w:hAnsi="Times New Roman"/>
          <w:i w:val="0"/>
        </w:rPr>
        <w:lastRenderedPageBreak/>
        <w:t>Приложение 4.  Инструкция для участника итогового сочинения</w:t>
      </w:r>
      <w:bookmarkEnd w:id="38"/>
      <w:r w:rsidR="00BA313A" w:rsidRPr="0011539E">
        <w:rPr>
          <w:rFonts w:ascii="Times New Roman" w:hAnsi="Times New Roman"/>
          <w:i w:val="0"/>
        </w:rPr>
        <w:t xml:space="preserve"> к комплекту тем итогового сочинения</w:t>
      </w:r>
      <w:bookmarkEnd w:id="39"/>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Default="00093774" w:rsidP="000042E1">
      <w:pPr>
        <w:autoSpaceDE w:val="0"/>
        <w:autoSpaceDN w:val="0"/>
        <w:adjustRightInd w:val="0"/>
        <w:spacing w:line="360" w:lineRule="auto"/>
        <w:ind w:firstLine="709"/>
        <w:jc w:val="both"/>
        <w:rPr>
          <w:sz w:val="26"/>
          <w:szCs w:val="26"/>
        </w:rPr>
      </w:pPr>
    </w:p>
    <w:p w:rsidR="00286249" w:rsidRPr="00843F9D" w:rsidRDefault="00286249" w:rsidP="009113BF">
      <w:pPr>
        <w:autoSpaceDE w:val="0"/>
        <w:autoSpaceDN w:val="0"/>
        <w:adjustRightInd w:val="0"/>
        <w:spacing w:line="360" w:lineRule="auto"/>
        <w:jc w:val="both"/>
        <w:rPr>
          <w:sz w:val="26"/>
          <w:szCs w:val="26"/>
        </w:rPr>
      </w:pPr>
    </w:p>
    <w:p w:rsidR="000042E1" w:rsidRPr="0011539E" w:rsidRDefault="000042E1" w:rsidP="00667BFB">
      <w:pPr>
        <w:pStyle w:val="2"/>
        <w:rPr>
          <w:rFonts w:ascii="Times New Roman" w:hAnsi="Times New Roman"/>
          <w:i w:val="0"/>
          <w:color w:val="FF0000"/>
        </w:rPr>
      </w:pPr>
      <w:bookmarkStart w:id="40" w:name="_Toc431287392"/>
      <w:bookmarkStart w:id="41" w:name="_Toc463604900"/>
      <w:r w:rsidRPr="00667BFB">
        <w:rPr>
          <w:rFonts w:ascii="Times New Roman" w:hAnsi="Times New Roman"/>
          <w:i w:val="0"/>
        </w:rPr>
        <w:lastRenderedPageBreak/>
        <w:t xml:space="preserve">Приложение 5.  </w:t>
      </w:r>
      <w:r w:rsidRPr="0011539E">
        <w:rPr>
          <w:rFonts w:ascii="Times New Roman" w:hAnsi="Times New Roman"/>
          <w:i w:val="0"/>
          <w:color w:val="FF0000"/>
        </w:rPr>
        <w:t>Инструкция для участника итогового изложения</w:t>
      </w:r>
      <w:bookmarkEnd w:id="40"/>
      <w:r w:rsidR="00BA313A" w:rsidRPr="0011539E">
        <w:rPr>
          <w:rFonts w:ascii="Times New Roman" w:hAnsi="Times New Roman"/>
          <w:i w:val="0"/>
          <w:color w:val="FF0000"/>
        </w:rPr>
        <w:t xml:space="preserve"> к тексту итогового изложения</w:t>
      </w:r>
      <w:bookmarkEnd w:id="41"/>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11539E">
      <w:pPr>
        <w:spacing w:line="276" w:lineRule="auto"/>
        <w:ind w:firstLine="709"/>
        <w:jc w:val="both"/>
      </w:pPr>
      <w:r w:rsidRPr="001C7FE7">
        <w:rPr>
          <w:sz w:val="26"/>
          <w:szCs w:val="26"/>
        </w:rPr>
        <w:t>При оценке изложения в первую очередь учитывает</w:t>
      </w:r>
      <w:r w:rsidR="0011539E">
        <w:rPr>
          <w:sz w:val="26"/>
          <w:szCs w:val="26"/>
        </w:rPr>
        <w:t>ся его содержание и логичност</w:t>
      </w:r>
      <w:bookmarkEnd w:id="30"/>
      <w:r w:rsidR="0011539E">
        <w:rPr>
          <w:sz w:val="26"/>
          <w:szCs w:val="26"/>
        </w:rPr>
        <w:t>ь</w:t>
      </w: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C9" w:rsidRDefault="00EC7BC9" w:rsidP="005C21EF">
      <w:r>
        <w:separator/>
      </w:r>
    </w:p>
  </w:endnote>
  <w:endnote w:type="continuationSeparator" w:id="0">
    <w:p w:rsidR="00EC7BC9" w:rsidRDefault="00EC7BC9"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948761"/>
      <w:docPartObj>
        <w:docPartGallery w:val="Page Numbers (Bottom of Page)"/>
        <w:docPartUnique/>
      </w:docPartObj>
    </w:sdtPr>
    <w:sdtEndPr/>
    <w:sdtContent>
      <w:p w:rsidR="00C01EA7" w:rsidRDefault="00C01EA7">
        <w:pPr>
          <w:pStyle w:val="af6"/>
          <w:jc w:val="right"/>
        </w:pPr>
        <w:r>
          <w:fldChar w:fldCharType="begin"/>
        </w:r>
        <w:r>
          <w:instrText>PAGE   \* MERGEFORMAT</w:instrText>
        </w:r>
        <w:r>
          <w:fldChar w:fldCharType="separate"/>
        </w:r>
        <w:r w:rsidR="009113BF">
          <w:rPr>
            <w:noProof/>
          </w:rPr>
          <w:t>13</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C9" w:rsidRDefault="00EC7BC9" w:rsidP="005C21EF">
      <w:r>
        <w:separator/>
      </w:r>
    </w:p>
  </w:footnote>
  <w:footnote w:type="continuationSeparator" w:id="0">
    <w:p w:rsidR="00EC7BC9" w:rsidRDefault="00EC7BC9"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39E"/>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86249"/>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187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2417A"/>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113BF"/>
    <w:rsid w:val="009215AB"/>
    <w:rsid w:val="00932834"/>
    <w:rsid w:val="00934486"/>
    <w:rsid w:val="009409E6"/>
    <w:rsid w:val="00944A79"/>
    <w:rsid w:val="00946105"/>
    <w:rsid w:val="00953B4B"/>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D58E7"/>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C7BC9"/>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44785"/>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E9FAD-3D6A-44A7-82E1-7E44F365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20</Pages>
  <Words>5993</Words>
  <Characters>34166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40079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 Ольга</dc:creator>
  <cp:lastModifiedBy>777</cp:lastModifiedBy>
  <cp:revision>178</cp:revision>
  <cp:lastPrinted>2016-10-07T13:36:00Z</cp:lastPrinted>
  <dcterms:created xsi:type="dcterms:W3CDTF">2014-11-27T15:40:00Z</dcterms:created>
  <dcterms:modified xsi:type="dcterms:W3CDTF">2017-03-09T03:16:00Z</dcterms:modified>
</cp:coreProperties>
</file>